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81A9" w14:textId="6D593275" w:rsidR="00601AB6" w:rsidRPr="0005119D" w:rsidRDefault="00601AB6" w:rsidP="00601AB6">
      <w:pPr>
        <w:jc w:val="center"/>
        <w:rPr>
          <w:rFonts w:cstheme="minorHAnsi"/>
          <w:b/>
          <w:bCs/>
          <w:sz w:val="18"/>
          <w:szCs w:val="18"/>
        </w:rPr>
      </w:pPr>
      <w:r w:rsidRPr="0005119D">
        <w:rPr>
          <w:rFonts w:cstheme="minorHAnsi"/>
          <w:b/>
          <w:bCs/>
          <w:sz w:val="18"/>
          <w:szCs w:val="18"/>
        </w:rPr>
        <w:t>Договор № ____</w:t>
      </w:r>
    </w:p>
    <w:p w14:paraId="57722BAF" w14:textId="5695DC68" w:rsidR="00601AB6" w:rsidRDefault="00601AB6" w:rsidP="00601AB6">
      <w:pPr>
        <w:jc w:val="center"/>
        <w:rPr>
          <w:rFonts w:cstheme="minorHAnsi"/>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01AB6" w14:paraId="4ADF954F" w14:textId="77777777" w:rsidTr="00A17A09">
        <w:tc>
          <w:tcPr>
            <w:tcW w:w="4672" w:type="dxa"/>
          </w:tcPr>
          <w:p w14:paraId="47985CCD" w14:textId="1DE0233F" w:rsidR="00601AB6" w:rsidRDefault="00601AB6" w:rsidP="00AA639C">
            <w:pPr>
              <w:spacing w:before="120" w:after="120"/>
              <w:ind w:hanging="105"/>
              <w:rPr>
                <w:rFonts w:cstheme="minorHAnsi"/>
                <w:sz w:val="18"/>
                <w:szCs w:val="18"/>
              </w:rPr>
            </w:pPr>
            <w:r>
              <w:rPr>
                <w:rFonts w:cstheme="minorHAnsi"/>
                <w:sz w:val="18"/>
                <w:szCs w:val="18"/>
              </w:rPr>
              <w:t>г. Москва</w:t>
            </w:r>
          </w:p>
        </w:tc>
        <w:tc>
          <w:tcPr>
            <w:tcW w:w="4673" w:type="dxa"/>
          </w:tcPr>
          <w:p w14:paraId="3B2D1085" w14:textId="4EC61876" w:rsidR="00601AB6" w:rsidRDefault="00601AB6" w:rsidP="00601AB6">
            <w:pPr>
              <w:spacing w:before="120" w:after="120"/>
              <w:jc w:val="right"/>
              <w:rPr>
                <w:rFonts w:cstheme="minorHAnsi"/>
                <w:sz w:val="18"/>
                <w:szCs w:val="18"/>
              </w:rPr>
            </w:pPr>
            <w:r>
              <w:rPr>
                <w:rFonts w:cstheme="minorHAnsi"/>
                <w:sz w:val="18"/>
                <w:szCs w:val="18"/>
              </w:rPr>
              <w:t>«____» _______ 202</w:t>
            </w:r>
            <w:r w:rsidR="00092E8D">
              <w:rPr>
                <w:rFonts w:cstheme="minorHAnsi"/>
                <w:sz w:val="18"/>
                <w:szCs w:val="18"/>
              </w:rPr>
              <w:t>3</w:t>
            </w:r>
            <w:r>
              <w:rPr>
                <w:rFonts w:cstheme="minorHAnsi"/>
                <w:sz w:val="18"/>
                <w:szCs w:val="18"/>
              </w:rPr>
              <w:t xml:space="preserve"> г.</w:t>
            </w:r>
          </w:p>
        </w:tc>
      </w:tr>
    </w:tbl>
    <w:p w14:paraId="17E09740" w14:textId="77777777" w:rsidR="00765115" w:rsidRDefault="00601AB6" w:rsidP="00765115">
      <w:pPr>
        <w:spacing w:before="120" w:after="120"/>
        <w:jc w:val="both"/>
        <w:rPr>
          <w:rFonts w:cstheme="minorHAnsi"/>
          <w:sz w:val="18"/>
          <w:szCs w:val="18"/>
        </w:rPr>
      </w:pPr>
      <w:r>
        <w:rPr>
          <w:rFonts w:cstheme="minorHAnsi"/>
          <w:sz w:val="18"/>
          <w:szCs w:val="18"/>
        </w:rPr>
        <w:t>ООО</w:t>
      </w:r>
      <w:r w:rsidRPr="00601AB6">
        <w:rPr>
          <w:rFonts w:cstheme="minorHAnsi"/>
          <w:sz w:val="18"/>
          <w:szCs w:val="18"/>
        </w:rPr>
        <w:t xml:space="preserve"> «</w:t>
      </w:r>
      <w:r w:rsidR="00AA639C">
        <w:rPr>
          <w:rFonts w:cstheme="minorHAnsi"/>
          <w:sz w:val="18"/>
          <w:szCs w:val="18"/>
        </w:rPr>
        <w:t>_________</w:t>
      </w:r>
      <w:r w:rsidRPr="00601AB6">
        <w:rPr>
          <w:rFonts w:cstheme="minorHAnsi"/>
          <w:sz w:val="18"/>
          <w:szCs w:val="18"/>
        </w:rPr>
        <w:t>»</w:t>
      </w:r>
      <w:r>
        <w:rPr>
          <w:rFonts w:cstheme="minorHAnsi"/>
          <w:sz w:val="18"/>
          <w:szCs w:val="18"/>
        </w:rPr>
        <w:t xml:space="preserve"> </w:t>
      </w:r>
      <w:r w:rsidRPr="00601AB6">
        <w:rPr>
          <w:rFonts w:cstheme="minorHAnsi"/>
          <w:sz w:val="18"/>
          <w:szCs w:val="18"/>
        </w:rPr>
        <w:t>именуемое в дальнейшем «Заказчик», в лице генерального директора ___________</w:t>
      </w:r>
      <w:r w:rsidR="00765115">
        <w:rPr>
          <w:rFonts w:cstheme="minorHAnsi"/>
          <w:sz w:val="18"/>
          <w:szCs w:val="18"/>
        </w:rPr>
        <w:t>________</w:t>
      </w:r>
      <w:r w:rsidRPr="00601AB6">
        <w:rPr>
          <w:rFonts w:cstheme="minorHAnsi"/>
          <w:sz w:val="18"/>
          <w:szCs w:val="18"/>
        </w:rPr>
        <w:t xml:space="preserve">_______, действующего на основании </w:t>
      </w:r>
      <w:r>
        <w:rPr>
          <w:rFonts w:cstheme="minorHAnsi"/>
          <w:sz w:val="18"/>
          <w:szCs w:val="18"/>
        </w:rPr>
        <w:t>У</w:t>
      </w:r>
      <w:r w:rsidRPr="00601AB6">
        <w:rPr>
          <w:rFonts w:cstheme="minorHAnsi"/>
          <w:sz w:val="18"/>
          <w:szCs w:val="18"/>
        </w:rPr>
        <w:t xml:space="preserve">става, с одной стороны, </w:t>
      </w:r>
    </w:p>
    <w:p w14:paraId="13937613" w14:textId="77777777" w:rsidR="00092E8D" w:rsidRDefault="00601AB6" w:rsidP="00765115">
      <w:pPr>
        <w:spacing w:before="120" w:after="120"/>
        <w:jc w:val="both"/>
        <w:rPr>
          <w:rFonts w:cstheme="minorHAnsi"/>
          <w:sz w:val="18"/>
          <w:szCs w:val="18"/>
        </w:rPr>
      </w:pPr>
      <w:r w:rsidRPr="00601AB6">
        <w:rPr>
          <w:rFonts w:cstheme="minorHAnsi"/>
          <w:sz w:val="18"/>
          <w:szCs w:val="18"/>
        </w:rPr>
        <w:t xml:space="preserve">и </w:t>
      </w:r>
      <w:r>
        <w:rPr>
          <w:rFonts w:cstheme="minorHAnsi"/>
          <w:sz w:val="18"/>
          <w:szCs w:val="18"/>
        </w:rPr>
        <w:t>индивидуальный предприниматель __________________________</w:t>
      </w:r>
      <w:r w:rsidRPr="00601AB6">
        <w:rPr>
          <w:rFonts w:cstheme="minorHAnsi"/>
          <w:sz w:val="18"/>
          <w:szCs w:val="18"/>
        </w:rPr>
        <w:t>, именуем</w:t>
      </w:r>
      <w:r>
        <w:rPr>
          <w:rFonts w:cstheme="minorHAnsi"/>
          <w:sz w:val="18"/>
          <w:szCs w:val="18"/>
        </w:rPr>
        <w:t>ый</w:t>
      </w:r>
      <w:r w:rsidRPr="00601AB6">
        <w:rPr>
          <w:rFonts w:cstheme="minorHAnsi"/>
          <w:sz w:val="18"/>
          <w:szCs w:val="18"/>
        </w:rPr>
        <w:t xml:space="preserve"> в дальнейшем «Исполнитель», с другой стороны, </w:t>
      </w:r>
    </w:p>
    <w:p w14:paraId="4391D3A2" w14:textId="4B829FF1" w:rsidR="000902AB" w:rsidRPr="00601AB6" w:rsidRDefault="00601AB6" w:rsidP="00765115">
      <w:pPr>
        <w:spacing w:before="120" w:after="120"/>
        <w:jc w:val="both"/>
        <w:rPr>
          <w:rFonts w:cstheme="minorHAnsi"/>
          <w:sz w:val="18"/>
          <w:szCs w:val="18"/>
        </w:rPr>
      </w:pPr>
      <w:r w:rsidRPr="00601AB6">
        <w:rPr>
          <w:rFonts w:cstheme="minorHAnsi"/>
          <w:sz w:val="18"/>
          <w:szCs w:val="18"/>
        </w:rPr>
        <w:t>именуемы</w:t>
      </w:r>
      <w:r w:rsidR="00092E8D">
        <w:rPr>
          <w:rFonts w:cstheme="minorHAnsi"/>
          <w:sz w:val="18"/>
          <w:szCs w:val="18"/>
        </w:rPr>
        <w:t>е</w:t>
      </w:r>
      <w:r w:rsidRPr="00601AB6">
        <w:rPr>
          <w:rFonts w:cstheme="minorHAnsi"/>
          <w:sz w:val="18"/>
          <w:szCs w:val="18"/>
        </w:rPr>
        <w:t xml:space="preserve"> каждый в отдельности «Сторона», а вместе – «Стороны», заключили настоящий договор, именуемый далее «Договор», о нижеследующем:</w:t>
      </w:r>
    </w:p>
    <w:p w14:paraId="3F7BB112" w14:textId="207166DF" w:rsidR="000902AB" w:rsidRPr="0005119D" w:rsidRDefault="000902AB" w:rsidP="00765115">
      <w:pPr>
        <w:pStyle w:val="a4"/>
        <w:numPr>
          <w:ilvl w:val="0"/>
          <w:numId w:val="1"/>
        </w:numPr>
        <w:spacing w:after="80"/>
        <w:ind w:left="0" w:firstLine="0"/>
        <w:contextualSpacing w:val="0"/>
        <w:jc w:val="center"/>
        <w:rPr>
          <w:rFonts w:eastAsia="Times New Roman" w:cstheme="minorHAnsi"/>
          <w:b/>
          <w:bCs/>
          <w:sz w:val="18"/>
          <w:szCs w:val="18"/>
          <w:lang w:eastAsia="ru-RU"/>
        </w:rPr>
      </w:pPr>
      <w:r w:rsidRPr="0005119D">
        <w:rPr>
          <w:rFonts w:eastAsia="Times New Roman" w:cstheme="minorHAnsi"/>
          <w:b/>
          <w:bCs/>
          <w:sz w:val="18"/>
          <w:szCs w:val="18"/>
          <w:lang w:eastAsia="ru-RU"/>
        </w:rPr>
        <w:t>Предмет договора и общие условия.</w:t>
      </w:r>
    </w:p>
    <w:p w14:paraId="0AD9A190" w14:textId="79167AB3" w:rsidR="00F4267D" w:rsidRPr="00601AB6" w:rsidRDefault="002F3A30" w:rsidP="00765115">
      <w:pPr>
        <w:pStyle w:val="a4"/>
        <w:numPr>
          <w:ilvl w:val="1"/>
          <w:numId w:val="1"/>
        </w:numPr>
        <w:spacing w:after="80"/>
        <w:ind w:left="0" w:firstLine="0"/>
        <w:contextualSpacing w:val="0"/>
        <w:jc w:val="both"/>
        <w:rPr>
          <w:rFonts w:eastAsia="Times New Roman" w:cstheme="minorHAnsi"/>
          <w:sz w:val="18"/>
          <w:szCs w:val="18"/>
          <w:lang w:eastAsia="ru-RU"/>
        </w:rPr>
      </w:pPr>
      <w:r w:rsidRPr="00601AB6">
        <w:rPr>
          <w:rFonts w:eastAsia="Times New Roman" w:cstheme="minorHAnsi"/>
          <w:sz w:val="18"/>
          <w:szCs w:val="18"/>
          <w:lang w:eastAsia="ru-RU"/>
        </w:rPr>
        <w:t xml:space="preserve">Исполнитель обязуется по заданию Заказчика изготовить </w:t>
      </w:r>
      <w:r w:rsidR="009076BD" w:rsidRPr="00601AB6">
        <w:rPr>
          <w:rFonts w:eastAsia="Times New Roman" w:cstheme="minorHAnsi"/>
          <w:sz w:val="18"/>
          <w:szCs w:val="18"/>
          <w:lang w:eastAsia="ru-RU"/>
        </w:rPr>
        <w:t>(</w:t>
      </w:r>
      <w:r w:rsidR="00094608" w:rsidRPr="00601AB6">
        <w:rPr>
          <w:rFonts w:eastAsia="Times New Roman" w:cstheme="minorHAnsi"/>
          <w:sz w:val="18"/>
          <w:szCs w:val="18"/>
          <w:lang w:eastAsia="ru-RU"/>
        </w:rPr>
        <w:t>выполнить работы</w:t>
      </w:r>
      <w:r w:rsidR="009076BD" w:rsidRPr="00601AB6">
        <w:rPr>
          <w:rFonts w:eastAsia="Times New Roman" w:cstheme="minorHAnsi"/>
          <w:sz w:val="18"/>
          <w:szCs w:val="18"/>
          <w:lang w:eastAsia="ru-RU"/>
        </w:rPr>
        <w:t xml:space="preserve">) </w:t>
      </w:r>
      <w:r w:rsidR="00094608" w:rsidRPr="00601AB6">
        <w:rPr>
          <w:rFonts w:eastAsia="Times New Roman" w:cstheme="minorHAnsi"/>
          <w:sz w:val="18"/>
          <w:szCs w:val="18"/>
          <w:lang w:eastAsia="ru-RU"/>
        </w:rPr>
        <w:t xml:space="preserve">и передать Заказчику швейные изделия (далее по тексту - </w:t>
      </w:r>
      <w:r w:rsidRPr="00601AB6">
        <w:rPr>
          <w:rFonts w:eastAsia="Times New Roman" w:cstheme="minorHAnsi"/>
          <w:sz w:val="18"/>
          <w:szCs w:val="18"/>
          <w:lang w:eastAsia="ru-RU"/>
        </w:rPr>
        <w:t>«Продукцию»</w:t>
      </w:r>
      <w:r w:rsidR="00094608" w:rsidRPr="00601AB6">
        <w:rPr>
          <w:rFonts w:eastAsia="Times New Roman" w:cstheme="minorHAnsi"/>
          <w:sz w:val="18"/>
          <w:szCs w:val="18"/>
          <w:lang w:eastAsia="ru-RU"/>
        </w:rPr>
        <w:t xml:space="preserve">) </w:t>
      </w:r>
      <w:r w:rsidRPr="00601AB6">
        <w:rPr>
          <w:rFonts w:eastAsia="Times New Roman" w:cstheme="minorHAnsi"/>
          <w:sz w:val="18"/>
          <w:szCs w:val="18"/>
          <w:lang w:eastAsia="ru-RU"/>
        </w:rPr>
        <w:t xml:space="preserve">из </w:t>
      </w:r>
      <w:r w:rsidR="00094608" w:rsidRPr="00601AB6">
        <w:rPr>
          <w:rFonts w:eastAsia="Times New Roman" w:cstheme="minorHAnsi"/>
          <w:sz w:val="18"/>
          <w:szCs w:val="18"/>
          <w:lang w:eastAsia="ru-RU"/>
        </w:rPr>
        <w:t>предоставленных</w:t>
      </w:r>
      <w:r w:rsidRPr="00601AB6">
        <w:rPr>
          <w:rFonts w:eastAsia="Times New Roman" w:cstheme="minorHAnsi"/>
          <w:sz w:val="18"/>
          <w:szCs w:val="18"/>
          <w:lang w:eastAsia="ru-RU"/>
        </w:rPr>
        <w:t xml:space="preserve"> Заказчик</w:t>
      </w:r>
      <w:r w:rsidR="00094608" w:rsidRPr="00601AB6">
        <w:rPr>
          <w:rFonts w:eastAsia="Times New Roman" w:cstheme="minorHAnsi"/>
          <w:sz w:val="18"/>
          <w:szCs w:val="18"/>
          <w:lang w:eastAsia="ru-RU"/>
        </w:rPr>
        <w:t>ом комплектующих (далее по тексту – «Материалы»)</w:t>
      </w:r>
      <w:r w:rsidRPr="00601AB6">
        <w:rPr>
          <w:rFonts w:eastAsia="Times New Roman" w:cstheme="minorHAnsi"/>
          <w:sz w:val="18"/>
          <w:szCs w:val="18"/>
          <w:lang w:eastAsia="ru-RU"/>
        </w:rPr>
        <w:t>, а Заказчик обязуется принять изготовленную Исполнителем Продукцию и оплатить Исполнителю стоимость выполненных работ</w:t>
      </w:r>
      <w:r w:rsidR="00094608" w:rsidRPr="00601AB6">
        <w:rPr>
          <w:rFonts w:eastAsia="Times New Roman" w:cstheme="minorHAnsi"/>
          <w:sz w:val="18"/>
          <w:szCs w:val="18"/>
          <w:lang w:eastAsia="ru-RU"/>
        </w:rPr>
        <w:t xml:space="preserve"> на условиях, изложенных </w:t>
      </w:r>
      <w:r w:rsidR="00221221">
        <w:rPr>
          <w:rFonts w:eastAsia="Times New Roman" w:cstheme="minorHAnsi"/>
          <w:sz w:val="18"/>
          <w:szCs w:val="18"/>
          <w:lang w:eastAsia="ru-RU"/>
        </w:rPr>
        <w:t xml:space="preserve">в </w:t>
      </w:r>
      <w:r w:rsidR="00094608" w:rsidRPr="00601AB6">
        <w:rPr>
          <w:rFonts w:eastAsia="Times New Roman" w:cstheme="minorHAnsi"/>
          <w:sz w:val="18"/>
          <w:szCs w:val="18"/>
          <w:lang w:eastAsia="ru-RU"/>
        </w:rPr>
        <w:t>настоящ</w:t>
      </w:r>
      <w:r w:rsidR="00221221">
        <w:rPr>
          <w:rFonts w:eastAsia="Times New Roman" w:cstheme="minorHAnsi"/>
          <w:sz w:val="18"/>
          <w:szCs w:val="18"/>
          <w:lang w:eastAsia="ru-RU"/>
        </w:rPr>
        <w:t>е</w:t>
      </w:r>
      <w:r w:rsidR="00094608" w:rsidRPr="00601AB6">
        <w:rPr>
          <w:rFonts w:eastAsia="Times New Roman" w:cstheme="minorHAnsi"/>
          <w:sz w:val="18"/>
          <w:szCs w:val="18"/>
          <w:lang w:eastAsia="ru-RU"/>
        </w:rPr>
        <w:t>м Договор</w:t>
      </w:r>
      <w:r w:rsidR="00221221">
        <w:rPr>
          <w:rFonts w:eastAsia="Times New Roman" w:cstheme="minorHAnsi"/>
          <w:sz w:val="18"/>
          <w:szCs w:val="18"/>
          <w:lang w:eastAsia="ru-RU"/>
        </w:rPr>
        <w:t>е</w:t>
      </w:r>
      <w:r w:rsidR="00094608" w:rsidRPr="00601AB6">
        <w:rPr>
          <w:rFonts w:eastAsia="Times New Roman" w:cstheme="minorHAnsi"/>
          <w:sz w:val="18"/>
          <w:szCs w:val="18"/>
          <w:lang w:eastAsia="ru-RU"/>
        </w:rPr>
        <w:t xml:space="preserve"> и приложения</w:t>
      </w:r>
      <w:r w:rsidR="00221221">
        <w:rPr>
          <w:rFonts w:eastAsia="Times New Roman" w:cstheme="minorHAnsi"/>
          <w:sz w:val="18"/>
          <w:szCs w:val="18"/>
          <w:lang w:eastAsia="ru-RU"/>
        </w:rPr>
        <w:t>х</w:t>
      </w:r>
      <w:r w:rsidR="00094608" w:rsidRPr="00601AB6">
        <w:rPr>
          <w:rFonts w:eastAsia="Times New Roman" w:cstheme="minorHAnsi"/>
          <w:sz w:val="18"/>
          <w:szCs w:val="18"/>
          <w:lang w:eastAsia="ru-RU"/>
        </w:rPr>
        <w:t xml:space="preserve"> к нему.</w:t>
      </w:r>
    </w:p>
    <w:p w14:paraId="6AED0624" w14:textId="36463676" w:rsidR="00094608" w:rsidRPr="00601AB6" w:rsidRDefault="0009460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А</w:t>
      </w:r>
      <w:r w:rsidRPr="00601AB6">
        <w:rPr>
          <w:rFonts w:eastAsia="Times New Roman" w:cstheme="minorHAnsi"/>
          <w:sz w:val="18"/>
          <w:szCs w:val="18"/>
          <w:lang w:eastAsia="ru-RU"/>
        </w:rPr>
        <w:t>ссортимент</w:t>
      </w:r>
      <w:r w:rsidR="00BC1C31" w:rsidRPr="00601AB6">
        <w:rPr>
          <w:rFonts w:eastAsia="Times New Roman" w:cstheme="minorHAnsi"/>
          <w:sz w:val="18"/>
          <w:szCs w:val="18"/>
          <w:lang w:eastAsia="ru-RU"/>
        </w:rPr>
        <w:t xml:space="preserve">, </w:t>
      </w:r>
      <w:r w:rsidRPr="00601AB6">
        <w:rPr>
          <w:rFonts w:eastAsia="Times New Roman" w:cstheme="minorHAnsi"/>
          <w:sz w:val="18"/>
          <w:szCs w:val="18"/>
          <w:lang w:eastAsia="ru-RU"/>
        </w:rPr>
        <w:t>количество</w:t>
      </w:r>
      <w:r w:rsidR="00BC1C31" w:rsidRPr="00601AB6">
        <w:rPr>
          <w:rFonts w:eastAsia="Times New Roman" w:cstheme="minorHAnsi"/>
          <w:sz w:val="18"/>
          <w:szCs w:val="18"/>
          <w:lang w:eastAsia="ru-RU"/>
        </w:rPr>
        <w:t>, характеристики</w:t>
      </w:r>
      <w:r w:rsidR="00AA1A3A" w:rsidRPr="00601AB6">
        <w:rPr>
          <w:rFonts w:eastAsia="Times New Roman" w:cstheme="minorHAnsi"/>
          <w:sz w:val="18"/>
          <w:szCs w:val="18"/>
          <w:lang w:eastAsia="ru-RU"/>
        </w:rPr>
        <w:t xml:space="preserve">, </w:t>
      </w:r>
      <w:r w:rsidR="006D3AEF" w:rsidRPr="00601AB6">
        <w:rPr>
          <w:rFonts w:eastAsia="Times New Roman" w:cstheme="minorHAnsi"/>
          <w:sz w:val="18"/>
          <w:szCs w:val="18"/>
          <w:lang w:eastAsia="ru-RU"/>
        </w:rPr>
        <w:t xml:space="preserve">стоимость </w:t>
      </w:r>
      <w:r w:rsidR="00AA1A3A" w:rsidRPr="00601AB6">
        <w:rPr>
          <w:rFonts w:eastAsia="Times New Roman" w:cstheme="minorHAnsi"/>
          <w:sz w:val="18"/>
          <w:szCs w:val="18"/>
          <w:lang w:eastAsia="ru-RU"/>
        </w:rPr>
        <w:t xml:space="preserve">и сроки </w:t>
      </w:r>
      <w:r w:rsidR="009076BD" w:rsidRPr="00601AB6">
        <w:rPr>
          <w:rFonts w:eastAsia="Times New Roman" w:cstheme="minorHAnsi"/>
          <w:sz w:val="18"/>
          <w:szCs w:val="18"/>
          <w:lang w:eastAsia="ru-RU"/>
        </w:rPr>
        <w:t xml:space="preserve">изготовления </w:t>
      </w:r>
      <w:r w:rsidRPr="00601AB6">
        <w:rPr>
          <w:rFonts w:eastAsia="Times New Roman" w:cstheme="minorHAnsi"/>
          <w:sz w:val="18"/>
          <w:szCs w:val="18"/>
          <w:lang w:eastAsia="ru-RU"/>
        </w:rPr>
        <w:t xml:space="preserve">«Продукции», </w:t>
      </w:r>
      <w:r w:rsidR="00BC1C31" w:rsidRPr="00601AB6">
        <w:rPr>
          <w:rFonts w:eastAsia="Times New Roman" w:cstheme="minorHAnsi"/>
          <w:sz w:val="18"/>
          <w:szCs w:val="18"/>
          <w:lang w:eastAsia="ru-RU"/>
        </w:rPr>
        <w:t>перечень используемых Материалов, иные сведения, необходимы</w:t>
      </w:r>
      <w:r w:rsidR="006D3AEF" w:rsidRPr="00601AB6">
        <w:rPr>
          <w:rFonts w:eastAsia="Times New Roman" w:cstheme="minorHAnsi"/>
          <w:sz w:val="18"/>
          <w:szCs w:val="18"/>
          <w:lang w:eastAsia="ru-RU"/>
        </w:rPr>
        <w:t>е</w:t>
      </w:r>
      <w:r w:rsidR="00BC1C31" w:rsidRPr="00601AB6">
        <w:rPr>
          <w:rFonts w:eastAsia="Times New Roman" w:cstheme="minorHAnsi"/>
          <w:sz w:val="18"/>
          <w:szCs w:val="18"/>
          <w:lang w:eastAsia="ru-RU"/>
        </w:rPr>
        <w:t xml:space="preserve"> для выполнения работ</w:t>
      </w:r>
      <w:r w:rsidR="00AA1A3A" w:rsidRPr="00601AB6">
        <w:rPr>
          <w:rFonts w:eastAsia="Times New Roman" w:cstheme="minorHAnsi"/>
          <w:sz w:val="18"/>
          <w:szCs w:val="18"/>
          <w:lang w:eastAsia="ru-RU"/>
        </w:rPr>
        <w:t xml:space="preserve"> </w:t>
      </w:r>
      <w:r w:rsidRPr="00601AB6">
        <w:rPr>
          <w:rFonts w:eastAsia="Times New Roman" w:cstheme="minorHAnsi"/>
          <w:sz w:val="18"/>
          <w:szCs w:val="18"/>
          <w:lang w:eastAsia="ru-RU"/>
        </w:rPr>
        <w:t xml:space="preserve">указываются в </w:t>
      </w:r>
      <w:r w:rsidRPr="00601AB6">
        <w:rPr>
          <w:rFonts w:cstheme="minorHAnsi"/>
          <w:sz w:val="18"/>
          <w:szCs w:val="18"/>
        </w:rPr>
        <w:t>спецификациях на изготовление швейных изделий (далее по тексту – «Спецификация»), являющихся неотъемлемой частью настоящего Договора (приложение №1 к настоящему Договору)</w:t>
      </w:r>
      <w:r w:rsidR="006D3AEF" w:rsidRPr="00601AB6">
        <w:rPr>
          <w:rFonts w:cstheme="minorHAnsi"/>
          <w:sz w:val="18"/>
          <w:szCs w:val="18"/>
        </w:rPr>
        <w:t xml:space="preserve">. </w:t>
      </w:r>
    </w:p>
    <w:p w14:paraId="0B63AAA6" w14:textId="0E53B5B9" w:rsidR="004D0140" w:rsidRDefault="004D0140" w:rsidP="00765115">
      <w:pPr>
        <w:pStyle w:val="a4"/>
        <w:numPr>
          <w:ilvl w:val="1"/>
          <w:numId w:val="1"/>
        </w:numPr>
        <w:spacing w:after="80"/>
        <w:ind w:left="0" w:firstLine="0"/>
        <w:contextualSpacing w:val="0"/>
        <w:jc w:val="both"/>
        <w:rPr>
          <w:rFonts w:cstheme="minorHAnsi"/>
          <w:sz w:val="18"/>
          <w:szCs w:val="18"/>
        </w:rPr>
      </w:pPr>
      <w:r>
        <w:rPr>
          <w:rFonts w:cstheme="minorHAnsi"/>
          <w:sz w:val="18"/>
          <w:szCs w:val="18"/>
        </w:rPr>
        <w:t>Работу Исполнитель выполняет на своем оборудовании и своими инструментами.</w:t>
      </w:r>
    </w:p>
    <w:p w14:paraId="41D508F0" w14:textId="6E6E230E" w:rsidR="00AA1A3A" w:rsidRPr="00601AB6" w:rsidRDefault="009076BD"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Исполнитель </w:t>
      </w:r>
      <w:r w:rsidR="00AA1A3A" w:rsidRPr="00601AB6">
        <w:rPr>
          <w:rFonts w:cstheme="minorHAnsi"/>
          <w:sz w:val="18"/>
          <w:szCs w:val="18"/>
        </w:rPr>
        <w:t xml:space="preserve">изготавливает продукцию на основании </w:t>
      </w:r>
      <w:r w:rsidR="00704CD1">
        <w:rPr>
          <w:rFonts w:cstheme="minorHAnsi"/>
          <w:sz w:val="18"/>
          <w:szCs w:val="18"/>
        </w:rPr>
        <w:t xml:space="preserve">Спецификации и </w:t>
      </w:r>
      <w:r w:rsidR="00092E8D">
        <w:rPr>
          <w:rFonts w:cstheme="minorHAnsi"/>
          <w:sz w:val="18"/>
          <w:szCs w:val="18"/>
        </w:rPr>
        <w:t>Л</w:t>
      </w:r>
      <w:r w:rsidR="00AA1A3A" w:rsidRPr="00601AB6">
        <w:rPr>
          <w:rFonts w:cstheme="minorHAnsi"/>
          <w:sz w:val="18"/>
          <w:szCs w:val="18"/>
        </w:rPr>
        <w:t>екал, предоставленных Заказчиком или разработанным Исполнителем.</w:t>
      </w:r>
    </w:p>
    <w:p w14:paraId="268489FE" w14:textId="4F20AC53" w:rsidR="00A64F6D" w:rsidRPr="00601AB6" w:rsidRDefault="00A64F6D"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Предоставление Лекал Заказчиком.</w:t>
      </w:r>
    </w:p>
    <w:p w14:paraId="0879ED15" w14:textId="1243BE02" w:rsidR="009076BD" w:rsidRPr="00601AB6" w:rsidRDefault="00AA1A3A" w:rsidP="00765115">
      <w:pPr>
        <w:pStyle w:val="a4"/>
        <w:numPr>
          <w:ilvl w:val="3"/>
          <w:numId w:val="1"/>
        </w:numPr>
        <w:spacing w:after="80"/>
        <w:ind w:left="0" w:firstLine="0"/>
        <w:contextualSpacing w:val="0"/>
        <w:jc w:val="both"/>
        <w:rPr>
          <w:rFonts w:cstheme="minorHAnsi"/>
          <w:sz w:val="18"/>
          <w:szCs w:val="18"/>
        </w:rPr>
      </w:pPr>
      <w:r w:rsidRPr="00601AB6">
        <w:rPr>
          <w:rFonts w:cstheme="minorHAnsi"/>
          <w:sz w:val="18"/>
          <w:szCs w:val="18"/>
        </w:rPr>
        <w:t>Лекала предоставляются Заказчиком в электронном виде в формате «.</w:t>
      </w:r>
      <w:r w:rsidRPr="00601AB6">
        <w:rPr>
          <w:rFonts w:cstheme="minorHAnsi"/>
          <w:sz w:val="18"/>
          <w:szCs w:val="18"/>
          <w:lang w:val="en-US"/>
        </w:rPr>
        <w:t>pdf</w:t>
      </w:r>
      <w:r w:rsidRPr="00601AB6">
        <w:rPr>
          <w:rFonts w:cstheme="minorHAnsi"/>
          <w:sz w:val="18"/>
          <w:szCs w:val="18"/>
        </w:rPr>
        <w:t xml:space="preserve">». В случае обнаружения ошибок в предоставленных Заказчиком </w:t>
      </w:r>
      <w:r w:rsidR="00A0105F">
        <w:rPr>
          <w:rFonts w:cstheme="minorHAnsi"/>
          <w:sz w:val="18"/>
          <w:szCs w:val="18"/>
        </w:rPr>
        <w:t>Л</w:t>
      </w:r>
      <w:r w:rsidRPr="00601AB6">
        <w:rPr>
          <w:rFonts w:cstheme="minorHAnsi"/>
          <w:sz w:val="18"/>
          <w:szCs w:val="18"/>
        </w:rPr>
        <w:t>екалах, Исполнитель обязуется приостановить работы и незамедлительно сообщить Заказчику об обнаруженных ошибках, а Заказчик обязуется в разумные сроки предоставить разъяснения</w:t>
      </w:r>
      <w:r w:rsidR="00C0624B">
        <w:rPr>
          <w:rFonts w:cstheme="minorHAnsi"/>
          <w:sz w:val="18"/>
          <w:szCs w:val="18"/>
        </w:rPr>
        <w:t>, устраняющие обнаруженные ошибки</w:t>
      </w:r>
      <w:r w:rsidRPr="00601AB6">
        <w:rPr>
          <w:rFonts w:cstheme="minorHAnsi"/>
          <w:sz w:val="18"/>
          <w:szCs w:val="18"/>
        </w:rPr>
        <w:t xml:space="preserve"> и/или измененные лекала.</w:t>
      </w:r>
    </w:p>
    <w:p w14:paraId="306B8BBB" w14:textId="4BDD182F" w:rsidR="00A64F6D" w:rsidRPr="00601AB6" w:rsidRDefault="00A64F6D"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 xml:space="preserve">Разработка </w:t>
      </w:r>
      <w:r w:rsidR="00092E8D">
        <w:rPr>
          <w:rFonts w:cstheme="minorHAnsi"/>
          <w:sz w:val="18"/>
          <w:szCs w:val="18"/>
        </w:rPr>
        <w:t>Л</w:t>
      </w:r>
      <w:r w:rsidRPr="00601AB6">
        <w:rPr>
          <w:rFonts w:cstheme="minorHAnsi"/>
          <w:sz w:val="18"/>
          <w:szCs w:val="18"/>
        </w:rPr>
        <w:t>екал Исполнителем.</w:t>
      </w:r>
    </w:p>
    <w:p w14:paraId="368E1514" w14:textId="1AC21577" w:rsidR="00A64F6D" w:rsidRPr="00601AB6" w:rsidRDefault="00AA1A3A" w:rsidP="00765115">
      <w:pPr>
        <w:pStyle w:val="a4"/>
        <w:numPr>
          <w:ilvl w:val="3"/>
          <w:numId w:val="1"/>
        </w:numPr>
        <w:spacing w:after="80"/>
        <w:ind w:left="0" w:firstLine="0"/>
        <w:contextualSpacing w:val="0"/>
        <w:jc w:val="both"/>
        <w:rPr>
          <w:rFonts w:cstheme="minorHAnsi"/>
          <w:sz w:val="18"/>
          <w:szCs w:val="18"/>
        </w:rPr>
      </w:pPr>
      <w:r w:rsidRPr="00601AB6">
        <w:rPr>
          <w:rFonts w:cstheme="minorHAnsi"/>
          <w:sz w:val="18"/>
          <w:szCs w:val="18"/>
        </w:rPr>
        <w:t xml:space="preserve">В случае </w:t>
      </w:r>
      <w:r w:rsidR="00DD5B15" w:rsidRPr="00601AB6">
        <w:rPr>
          <w:rFonts w:cstheme="minorHAnsi"/>
          <w:sz w:val="18"/>
          <w:szCs w:val="18"/>
        </w:rPr>
        <w:t>разработки</w:t>
      </w:r>
      <w:r w:rsidRPr="00601AB6">
        <w:rPr>
          <w:rFonts w:cstheme="minorHAnsi"/>
          <w:sz w:val="18"/>
          <w:szCs w:val="18"/>
        </w:rPr>
        <w:t xml:space="preserve"> лекал Исполнителем, </w:t>
      </w:r>
      <w:r w:rsidR="00DD5B15" w:rsidRPr="00601AB6">
        <w:rPr>
          <w:rFonts w:cstheme="minorHAnsi"/>
          <w:sz w:val="18"/>
          <w:szCs w:val="18"/>
        </w:rPr>
        <w:t xml:space="preserve">техническое задание, технический рисунок, характеристики разрабатываемого изделия </w:t>
      </w:r>
      <w:r w:rsidR="00A0105F">
        <w:rPr>
          <w:rFonts w:cstheme="minorHAnsi"/>
          <w:sz w:val="18"/>
          <w:szCs w:val="18"/>
        </w:rPr>
        <w:t>Л</w:t>
      </w:r>
      <w:r w:rsidR="00DD5B15" w:rsidRPr="00601AB6">
        <w:rPr>
          <w:rFonts w:cstheme="minorHAnsi"/>
          <w:sz w:val="18"/>
          <w:szCs w:val="18"/>
        </w:rPr>
        <w:t xml:space="preserve">екал указываются в </w:t>
      </w:r>
      <w:r w:rsidR="00A64F6D" w:rsidRPr="00601AB6">
        <w:rPr>
          <w:rFonts w:cstheme="minorHAnsi"/>
          <w:sz w:val="18"/>
          <w:szCs w:val="18"/>
        </w:rPr>
        <w:t xml:space="preserve">Техническом задании на изготовление </w:t>
      </w:r>
      <w:r w:rsidR="00A0105F">
        <w:rPr>
          <w:rFonts w:cstheme="minorHAnsi"/>
          <w:sz w:val="18"/>
          <w:szCs w:val="18"/>
        </w:rPr>
        <w:t>Л</w:t>
      </w:r>
      <w:r w:rsidR="00A64F6D" w:rsidRPr="00601AB6">
        <w:rPr>
          <w:rFonts w:cstheme="minorHAnsi"/>
          <w:sz w:val="18"/>
          <w:szCs w:val="18"/>
        </w:rPr>
        <w:t>екал (далее по тексту – «Техническое задание»)</w:t>
      </w:r>
      <w:r w:rsidR="00DD5B15" w:rsidRPr="00601AB6">
        <w:rPr>
          <w:rFonts w:cstheme="minorHAnsi"/>
          <w:sz w:val="18"/>
          <w:szCs w:val="18"/>
        </w:rPr>
        <w:t xml:space="preserve">. </w:t>
      </w:r>
    </w:p>
    <w:p w14:paraId="59C60F72" w14:textId="22BE2B5B" w:rsidR="00A64F6D" w:rsidRPr="00601AB6" w:rsidRDefault="00A64F6D" w:rsidP="00765115">
      <w:pPr>
        <w:pStyle w:val="a4"/>
        <w:numPr>
          <w:ilvl w:val="3"/>
          <w:numId w:val="1"/>
        </w:numPr>
        <w:spacing w:after="80"/>
        <w:ind w:left="0" w:firstLine="0"/>
        <w:contextualSpacing w:val="0"/>
        <w:jc w:val="both"/>
        <w:rPr>
          <w:rFonts w:cstheme="minorHAnsi"/>
          <w:sz w:val="18"/>
          <w:szCs w:val="18"/>
        </w:rPr>
      </w:pPr>
      <w:r w:rsidRPr="00601AB6">
        <w:rPr>
          <w:rFonts w:cstheme="minorHAnsi"/>
          <w:sz w:val="18"/>
          <w:szCs w:val="18"/>
        </w:rPr>
        <w:t xml:space="preserve">Стоимость и сроки разработки </w:t>
      </w:r>
      <w:r w:rsidR="00A0105F">
        <w:rPr>
          <w:rFonts w:cstheme="minorHAnsi"/>
          <w:sz w:val="18"/>
          <w:szCs w:val="18"/>
        </w:rPr>
        <w:t>Л</w:t>
      </w:r>
      <w:r w:rsidRPr="00601AB6">
        <w:rPr>
          <w:rFonts w:cstheme="minorHAnsi"/>
          <w:sz w:val="18"/>
          <w:szCs w:val="18"/>
        </w:rPr>
        <w:t xml:space="preserve">екал согласовывается Сторонами в </w:t>
      </w:r>
      <w:r w:rsidR="0005119D">
        <w:rPr>
          <w:rFonts w:cstheme="minorHAnsi"/>
          <w:sz w:val="18"/>
          <w:szCs w:val="18"/>
        </w:rPr>
        <w:t>Т</w:t>
      </w:r>
      <w:r w:rsidRPr="00601AB6">
        <w:rPr>
          <w:rFonts w:cstheme="minorHAnsi"/>
          <w:sz w:val="18"/>
          <w:szCs w:val="18"/>
        </w:rPr>
        <w:t>ехническом задании.</w:t>
      </w:r>
    </w:p>
    <w:p w14:paraId="169A5D06" w14:textId="23060695" w:rsidR="00AA1A3A" w:rsidRPr="00601AB6" w:rsidRDefault="00DD5B15" w:rsidP="00765115">
      <w:pPr>
        <w:pStyle w:val="a4"/>
        <w:numPr>
          <w:ilvl w:val="3"/>
          <w:numId w:val="1"/>
        </w:numPr>
        <w:spacing w:after="80"/>
        <w:ind w:left="0" w:firstLine="0"/>
        <w:contextualSpacing w:val="0"/>
        <w:jc w:val="both"/>
        <w:rPr>
          <w:rFonts w:cstheme="minorHAnsi"/>
          <w:sz w:val="18"/>
          <w:szCs w:val="18"/>
        </w:rPr>
      </w:pPr>
      <w:r w:rsidRPr="00601AB6">
        <w:rPr>
          <w:rFonts w:cstheme="minorHAnsi"/>
          <w:sz w:val="18"/>
          <w:szCs w:val="18"/>
        </w:rPr>
        <w:t xml:space="preserve">Исполнитель обязуется направить </w:t>
      </w:r>
      <w:r w:rsidR="00780639">
        <w:rPr>
          <w:rFonts w:cstheme="minorHAnsi"/>
          <w:sz w:val="18"/>
          <w:szCs w:val="18"/>
        </w:rPr>
        <w:t>Л</w:t>
      </w:r>
      <w:r w:rsidRPr="00601AB6">
        <w:rPr>
          <w:rFonts w:cstheme="minorHAnsi"/>
          <w:sz w:val="18"/>
          <w:szCs w:val="18"/>
        </w:rPr>
        <w:t>екала Заказчику в электронном виде в формате «.</w:t>
      </w:r>
      <w:r w:rsidRPr="00601AB6">
        <w:rPr>
          <w:rFonts w:cstheme="minorHAnsi"/>
          <w:sz w:val="18"/>
          <w:szCs w:val="18"/>
          <w:lang w:val="en-US"/>
        </w:rPr>
        <w:t>pdf</w:t>
      </w:r>
      <w:r w:rsidRPr="00601AB6">
        <w:rPr>
          <w:rFonts w:cstheme="minorHAnsi"/>
          <w:sz w:val="18"/>
          <w:szCs w:val="18"/>
        </w:rPr>
        <w:t>» непосредственно после завершения их разработки</w:t>
      </w:r>
      <w:r w:rsidR="00A64F6D" w:rsidRPr="00601AB6">
        <w:rPr>
          <w:rFonts w:cstheme="minorHAnsi"/>
          <w:sz w:val="18"/>
          <w:szCs w:val="18"/>
        </w:rPr>
        <w:t>, н</w:t>
      </w:r>
      <w:r w:rsidR="00780639">
        <w:rPr>
          <w:rFonts w:cstheme="minorHAnsi"/>
          <w:sz w:val="18"/>
          <w:szCs w:val="18"/>
        </w:rPr>
        <w:t>е</w:t>
      </w:r>
      <w:r w:rsidR="00A64F6D" w:rsidRPr="00601AB6">
        <w:rPr>
          <w:rFonts w:cstheme="minorHAnsi"/>
          <w:sz w:val="18"/>
          <w:szCs w:val="18"/>
        </w:rPr>
        <w:t xml:space="preserve"> позднее срока, указанного в Техническом задании</w:t>
      </w:r>
      <w:r w:rsidRPr="00601AB6">
        <w:rPr>
          <w:rFonts w:cstheme="minorHAnsi"/>
          <w:sz w:val="18"/>
          <w:szCs w:val="18"/>
        </w:rPr>
        <w:t>.</w:t>
      </w:r>
    </w:p>
    <w:p w14:paraId="756744D5" w14:textId="231FA768" w:rsidR="00A64F6D" w:rsidRDefault="00A64F6D" w:rsidP="00765115">
      <w:pPr>
        <w:pStyle w:val="a4"/>
        <w:numPr>
          <w:ilvl w:val="3"/>
          <w:numId w:val="1"/>
        </w:numPr>
        <w:spacing w:after="80"/>
        <w:ind w:left="0" w:firstLine="0"/>
        <w:contextualSpacing w:val="0"/>
        <w:jc w:val="both"/>
        <w:rPr>
          <w:rFonts w:cstheme="minorHAnsi"/>
          <w:sz w:val="18"/>
          <w:szCs w:val="18"/>
        </w:rPr>
      </w:pPr>
      <w:r w:rsidRPr="00601AB6">
        <w:rPr>
          <w:rFonts w:cstheme="minorHAnsi"/>
          <w:sz w:val="18"/>
          <w:szCs w:val="18"/>
        </w:rPr>
        <w:t xml:space="preserve">В случае обнаружения Заказчиком отступлений </w:t>
      </w:r>
      <w:r w:rsidR="00DE2D48" w:rsidRPr="00601AB6">
        <w:rPr>
          <w:rFonts w:cstheme="minorHAnsi"/>
          <w:sz w:val="18"/>
          <w:szCs w:val="18"/>
        </w:rPr>
        <w:t>и/</w:t>
      </w:r>
      <w:r w:rsidRPr="00601AB6">
        <w:rPr>
          <w:rFonts w:cstheme="minorHAnsi"/>
          <w:sz w:val="18"/>
          <w:szCs w:val="18"/>
        </w:rPr>
        <w:t xml:space="preserve">или ошибок в разработанных </w:t>
      </w:r>
      <w:r w:rsidR="0005119D" w:rsidRPr="00601AB6">
        <w:rPr>
          <w:rFonts w:cstheme="minorHAnsi"/>
          <w:sz w:val="18"/>
          <w:szCs w:val="18"/>
        </w:rPr>
        <w:t>Исполнителем</w:t>
      </w:r>
      <w:r w:rsidRPr="00601AB6">
        <w:rPr>
          <w:rFonts w:cstheme="minorHAnsi"/>
          <w:sz w:val="18"/>
          <w:szCs w:val="18"/>
        </w:rPr>
        <w:t xml:space="preserve"> </w:t>
      </w:r>
      <w:r w:rsidR="00780639">
        <w:rPr>
          <w:rFonts w:cstheme="minorHAnsi"/>
          <w:sz w:val="18"/>
          <w:szCs w:val="18"/>
        </w:rPr>
        <w:t>Л</w:t>
      </w:r>
      <w:r w:rsidRPr="00601AB6">
        <w:rPr>
          <w:rFonts w:cstheme="minorHAnsi"/>
          <w:sz w:val="18"/>
          <w:szCs w:val="18"/>
        </w:rPr>
        <w:t xml:space="preserve">екалах, Заказчик незамедлительно после их обнаружения сообщает об этом Исполнителю, </w:t>
      </w:r>
      <w:r w:rsidR="00DE2D48" w:rsidRPr="00601AB6">
        <w:rPr>
          <w:rFonts w:cstheme="minorHAnsi"/>
          <w:sz w:val="18"/>
          <w:szCs w:val="18"/>
        </w:rPr>
        <w:t xml:space="preserve">а так же в случаях обнаружения отступлений или ошибок в указанных </w:t>
      </w:r>
      <w:r w:rsidR="00780639">
        <w:rPr>
          <w:rFonts w:cstheme="minorHAnsi"/>
          <w:sz w:val="18"/>
          <w:szCs w:val="18"/>
        </w:rPr>
        <w:t>Л</w:t>
      </w:r>
      <w:r w:rsidR="00DE2D48" w:rsidRPr="00601AB6">
        <w:rPr>
          <w:rFonts w:cstheme="minorHAnsi"/>
          <w:sz w:val="18"/>
          <w:szCs w:val="18"/>
        </w:rPr>
        <w:t xml:space="preserve">екалах непосредственно самим Исполнителем в процессе изготовления Продукции, </w:t>
      </w:r>
      <w:r w:rsidRPr="00601AB6">
        <w:rPr>
          <w:rFonts w:cstheme="minorHAnsi"/>
          <w:sz w:val="18"/>
          <w:szCs w:val="18"/>
        </w:rPr>
        <w:t xml:space="preserve">Исполнитель обязуется в течение 5 (пяти) рабочих дней устранить обнаруженные </w:t>
      </w:r>
      <w:r w:rsidR="00DE2D48" w:rsidRPr="00601AB6">
        <w:rPr>
          <w:rFonts w:cstheme="minorHAnsi"/>
          <w:sz w:val="18"/>
          <w:szCs w:val="18"/>
        </w:rPr>
        <w:t xml:space="preserve">отступления и/или ошибки </w:t>
      </w:r>
      <w:r w:rsidRPr="00601AB6">
        <w:rPr>
          <w:rFonts w:cstheme="minorHAnsi"/>
          <w:sz w:val="18"/>
          <w:szCs w:val="18"/>
        </w:rPr>
        <w:t xml:space="preserve">и направить Заказчику исправленные </w:t>
      </w:r>
      <w:r w:rsidR="00780639">
        <w:rPr>
          <w:rFonts w:cstheme="minorHAnsi"/>
          <w:sz w:val="18"/>
          <w:szCs w:val="18"/>
        </w:rPr>
        <w:t>Л</w:t>
      </w:r>
      <w:r w:rsidRPr="00601AB6">
        <w:rPr>
          <w:rFonts w:cstheme="minorHAnsi"/>
          <w:sz w:val="18"/>
          <w:szCs w:val="18"/>
        </w:rPr>
        <w:t>екала.</w:t>
      </w:r>
    </w:p>
    <w:p w14:paraId="5427DF6A" w14:textId="1065FE87" w:rsidR="00C0624B" w:rsidRPr="00601AB6" w:rsidRDefault="00C0624B" w:rsidP="00765115">
      <w:pPr>
        <w:pStyle w:val="a4"/>
        <w:numPr>
          <w:ilvl w:val="3"/>
          <w:numId w:val="1"/>
        </w:numPr>
        <w:spacing w:after="80"/>
        <w:ind w:left="0" w:firstLine="0"/>
        <w:contextualSpacing w:val="0"/>
        <w:jc w:val="both"/>
        <w:rPr>
          <w:rFonts w:cstheme="minorHAnsi"/>
          <w:sz w:val="18"/>
          <w:szCs w:val="18"/>
        </w:rPr>
      </w:pPr>
      <w:r>
        <w:rPr>
          <w:rFonts w:cstheme="minorHAnsi"/>
          <w:sz w:val="18"/>
          <w:szCs w:val="18"/>
        </w:rPr>
        <w:t>Лекала считаются принятыми</w:t>
      </w:r>
      <w:r w:rsidR="00133FB4">
        <w:rPr>
          <w:rFonts w:cstheme="minorHAnsi"/>
          <w:sz w:val="18"/>
          <w:szCs w:val="18"/>
        </w:rPr>
        <w:t xml:space="preserve"> </w:t>
      </w:r>
      <w:r>
        <w:rPr>
          <w:rFonts w:cstheme="minorHAnsi"/>
          <w:sz w:val="18"/>
          <w:szCs w:val="18"/>
        </w:rPr>
        <w:t xml:space="preserve">и подлежащими оплате Заказчиком в случае, если в течение 5 (пяти) рабочих дней от Заказчика не поступило сообщение об обнаружении </w:t>
      </w:r>
      <w:r w:rsidRPr="00601AB6">
        <w:rPr>
          <w:rFonts w:cstheme="minorHAnsi"/>
          <w:sz w:val="18"/>
          <w:szCs w:val="18"/>
        </w:rPr>
        <w:t xml:space="preserve">отступлений и/или ошибок в разработанных Исполнителем </w:t>
      </w:r>
      <w:r w:rsidR="00780639">
        <w:rPr>
          <w:rFonts w:cstheme="minorHAnsi"/>
          <w:sz w:val="18"/>
          <w:szCs w:val="18"/>
        </w:rPr>
        <w:t>Л</w:t>
      </w:r>
      <w:r w:rsidRPr="00601AB6">
        <w:rPr>
          <w:rFonts w:cstheme="minorHAnsi"/>
          <w:sz w:val="18"/>
          <w:szCs w:val="18"/>
        </w:rPr>
        <w:t>екалах</w:t>
      </w:r>
      <w:r>
        <w:rPr>
          <w:rFonts w:cstheme="minorHAnsi"/>
          <w:sz w:val="18"/>
          <w:szCs w:val="18"/>
        </w:rPr>
        <w:t xml:space="preserve"> в соответствии с п. 1.3.2.4. настоящего Договора</w:t>
      </w:r>
      <w:r w:rsidR="00133FB4">
        <w:rPr>
          <w:rFonts w:cstheme="minorHAnsi"/>
          <w:sz w:val="18"/>
          <w:szCs w:val="18"/>
        </w:rPr>
        <w:t>.</w:t>
      </w:r>
    </w:p>
    <w:p w14:paraId="10B38CBC" w14:textId="44A56996" w:rsidR="00E249CA" w:rsidRPr="00601AB6" w:rsidRDefault="00E249C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Эталонный образец.</w:t>
      </w:r>
    </w:p>
    <w:p w14:paraId="0B5F0637" w14:textId="099E2502" w:rsidR="00527095" w:rsidRDefault="009076BD"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 xml:space="preserve">Исполнитель изготавливает Продукцию в соответствии с </w:t>
      </w:r>
      <w:r w:rsidR="00DE2D48" w:rsidRPr="00601AB6">
        <w:rPr>
          <w:rFonts w:cstheme="minorHAnsi"/>
          <w:sz w:val="18"/>
          <w:szCs w:val="18"/>
        </w:rPr>
        <w:t xml:space="preserve">эталонными </w:t>
      </w:r>
      <w:r w:rsidRPr="00601AB6">
        <w:rPr>
          <w:rFonts w:cstheme="minorHAnsi"/>
          <w:sz w:val="18"/>
          <w:szCs w:val="18"/>
        </w:rPr>
        <w:t xml:space="preserve">образцами, </w:t>
      </w:r>
      <w:r w:rsidR="00527095">
        <w:rPr>
          <w:rFonts w:cstheme="minorHAnsi"/>
          <w:sz w:val="18"/>
          <w:szCs w:val="18"/>
        </w:rPr>
        <w:t>преданными</w:t>
      </w:r>
      <w:r w:rsidRPr="00601AB6">
        <w:rPr>
          <w:rFonts w:cstheme="minorHAnsi"/>
          <w:sz w:val="18"/>
          <w:szCs w:val="18"/>
        </w:rPr>
        <w:t xml:space="preserve"> Заказчиком. </w:t>
      </w:r>
      <w:r w:rsidR="00527095">
        <w:rPr>
          <w:rFonts w:cstheme="minorHAnsi"/>
          <w:sz w:val="18"/>
          <w:szCs w:val="18"/>
        </w:rPr>
        <w:t xml:space="preserve">Заказчик одновременно с передачей эталонного образца направляет Исполнителю </w:t>
      </w:r>
      <w:r w:rsidR="00527095" w:rsidRPr="00601AB6">
        <w:rPr>
          <w:rFonts w:cstheme="minorHAnsi"/>
          <w:sz w:val="18"/>
          <w:szCs w:val="18"/>
        </w:rPr>
        <w:t>фотографии эталонного образца – общий план спереди, общий план сзади, фотографии всех видов строчек и конструктивных элементов</w:t>
      </w:r>
      <w:r w:rsidR="00527095">
        <w:rPr>
          <w:rFonts w:cstheme="minorHAnsi"/>
          <w:sz w:val="18"/>
          <w:szCs w:val="18"/>
        </w:rPr>
        <w:t>.</w:t>
      </w:r>
    </w:p>
    <w:p w14:paraId="64DD1D75" w14:textId="047B5B02" w:rsidR="00DE2D48" w:rsidRPr="00601AB6" w:rsidRDefault="009076BD"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При отсутствии</w:t>
      </w:r>
      <w:r w:rsidR="00DE2D48" w:rsidRPr="00601AB6">
        <w:rPr>
          <w:rFonts w:cstheme="minorHAnsi"/>
          <w:sz w:val="18"/>
          <w:szCs w:val="18"/>
        </w:rPr>
        <w:t xml:space="preserve"> эталонных</w:t>
      </w:r>
      <w:r w:rsidRPr="00601AB6">
        <w:rPr>
          <w:rFonts w:cstheme="minorHAnsi"/>
          <w:sz w:val="18"/>
          <w:szCs w:val="18"/>
        </w:rPr>
        <w:t xml:space="preserve"> образцов у Заказчика, </w:t>
      </w:r>
      <w:r w:rsidR="00DE2D48" w:rsidRPr="00601AB6">
        <w:rPr>
          <w:rFonts w:cstheme="minorHAnsi"/>
          <w:sz w:val="18"/>
          <w:szCs w:val="18"/>
        </w:rPr>
        <w:t xml:space="preserve">указанные </w:t>
      </w:r>
      <w:r w:rsidRPr="00601AB6">
        <w:rPr>
          <w:rFonts w:cstheme="minorHAnsi"/>
          <w:sz w:val="18"/>
          <w:szCs w:val="18"/>
        </w:rPr>
        <w:t xml:space="preserve">образцы изготавливаются Исполнителем на основании </w:t>
      </w:r>
      <w:r w:rsidR="00DD5B15" w:rsidRPr="00601AB6">
        <w:rPr>
          <w:rFonts w:cstheme="minorHAnsi"/>
          <w:sz w:val="18"/>
          <w:szCs w:val="18"/>
        </w:rPr>
        <w:t>С</w:t>
      </w:r>
      <w:r w:rsidRPr="00601AB6">
        <w:rPr>
          <w:rFonts w:cstheme="minorHAnsi"/>
          <w:sz w:val="18"/>
          <w:szCs w:val="18"/>
        </w:rPr>
        <w:t>пецификации.</w:t>
      </w:r>
      <w:r w:rsidR="00DE2D48" w:rsidRPr="00601AB6">
        <w:rPr>
          <w:rFonts w:cstheme="minorHAnsi"/>
          <w:sz w:val="18"/>
          <w:szCs w:val="18"/>
        </w:rPr>
        <w:t xml:space="preserve"> </w:t>
      </w:r>
    </w:p>
    <w:p w14:paraId="22EC6198" w14:textId="3FB30E15" w:rsidR="009076BD" w:rsidRPr="00601AB6" w:rsidRDefault="00DE2D48"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Эталонный образец хранится у Исполнителя в период изготовления Продукции и передается Заказчику вместе с изготовленной Продукцией.</w:t>
      </w:r>
    </w:p>
    <w:p w14:paraId="78F02342" w14:textId="370304C6" w:rsidR="009076BD" w:rsidRPr="00601AB6" w:rsidRDefault="00527095" w:rsidP="00765115">
      <w:pPr>
        <w:pStyle w:val="a4"/>
        <w:numPr>
          <w:ilvl w:val="2"/>
          <w:numId w:val="1"/>
        </w:numPr>
        <w:spacing w:after="80"/>
        <w:ind w:left="0" w:firstLine="0"/>
        <w:contextualSpacing w:val="0"/>
        <w:jc w:val="both"/>
        <w:rPr>
          <w:rFonts w:cstheme="minorHAnsi"/>
          <w:sz w:val="18"/>
          <w:szCs w:val="18"/>
        </w:rPr>
      </w:pPr>
      <w:r>
        <w:rPr>
          <w:rFonts w:cstheme="minorHAnsi"/>
          <w:sz w:val="18"/>
          <w:szCs w:val="18"/>
        </w:rPr>
        <w:t xml:space="preserve">В случае изготовления эталонного образца Исполнителем, </w:t>
      </w:r>
      <w:r w:rsidR="00DE2D48" w:rsidRPr="00601AB6">
        <w:rPr>
          <w:rFonts w:cstheme="minorHAnsi"/>
          <w:sz w:val="18"/>
          <w:szCs w:val="18"/>
        </w:rPr>
        <w:t xml:space="preserve">Исполнитель обязуется в течение 1 (одного) рабочего </w:t>
      </w:r>
      <w:r w:rsidR="00C0624B" w:rsidRPr="00601AB6">
        <w:rPr>
          <w:rFonts w:cstheme="minorHAnsi"/>
          <w:sz w:val="18"/>
          <w:szCs w:val="18"/>
        </w:rPr>
        <w:t>дня,</w:t>
      </w:r>
      <w:r w:rsidR="00DE2D48" w:rsidRPr="00601AB6">
        <w:rPr>
          <w:rFonts w:cstheme="minorHAnsi"/>
          <w:sz w:val="18"/>
          <w:szCs w:val="18"/>
        </w:rPr>
        <w:t xml:space="preserve"> но не позднее </w:t>
      </w:r>
      <w:r w:rsidR="00E249CA" w:rsidRPr="00601AB6">
        <w:rPr>
          <w:rFonts w:cstheme="minorHAnsi"/>
          <w:sz w:val="18"/>
          <w:szCs w:val="18"/>
        </w:rPr>
        <w:t>даты начала выполнения работ по изготовления Продукции направить Заказчику фотографии эталонного образца – общий план спереди, общий план сзади, фотографии всех видов строчек и конструктивных элементов.</w:t>
      </w:r>
    </w:p>
    <w:p w14:paraId="51B66E62" w14:textId="2E8BDF33" w:rsidR="00243F5B" w:rsidRPr="00601AB6" w:rsidRDefault="00E249C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Материалы.</w:t>
      </w:r>
    </w:p>
    <w:p w14:paraId="651CAFC5" w14:textId="46FE8261" w:rsidR="00E249CA" w:rsidRPr="00601AB6" w:rsidRDefault="00E249CA"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 xml:space="preserve">Материалы </w:t>
      </w:r>
      <w:r w:rsidR="00EB7EFB" w:rsidRPr="00601AB6">
        <w:rPr>
          <w:rFonts w:cstheme="minorHAnsi"/>
          <w:sz w:val="18"/>
          <w:szCs w:val="18"/>
        </w:rPr>
        <w:t>предоставляются Заказчиком или Исполнителем, о чем делается соответствующая пометка в Спецификации.</w:t>
      </w:r>
    </w:p>
    <w:p w14:paraId="3A7393A0" w14:textId="33E227EF" w:rsidR="00EB7EFB" w:rsidRPr="00601AB6" w:rsidRDefault="00EB7EFB"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lastRenderedPageBreak/>
        <w:t>В случае предоставления Материалов Исполнителем, Исполнитель гарантирует качество предоставленных материалов, их соответствие Спецификации, легальность и</w:t>
      </w:r>
      <w:r w:rsidR="00221221">
        <w:rPr>
          <w:rFonts w:cstheme="minorHAnsi"/>
          <w:sz w:val="18"/>
          <w:szCs w:val="18"/>
        </w:rPr>
        <w:t>х</w:t>
      </w:r>
      <w:r w:rsidRPr="00601AB6">
        <w:rPr>
          <w:rFonts w:cstheme="minorHAnsi"/>
          <w:sz w:val="18"/>
          <w:szCs w:val="18"/>
        </w:rPr>
        <w:t xml:space="preserve"> происхождения. </w:t>
      </w:r>
    </w:p>
    <w:p w14:paraId="25EC7D71" w14:textId="2AAF159C" w:rsidR="008D5B50" w:rsidRPr="00601AB6" w:rsidRDefault="00EB7EFB"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В случае предоставления Материалов Заказчиком, Исполнитель проверяет их соответствие Спецификации. Передача Материалов и их соответствие Спецификации фиксируется подписью Исполнителя в</w:t>
      </w:r>
      <w:r w:rsidR="00024A4F" w:rsidRPr="00601AB6">
        <w:rPr>
          <w:rFonts w:cstheme="minorHAnsi"/>
          <w:sz w:val="18"/>
          <w:szCs w:val="18"/>
        </w:rPr>
        <w:t xml:space="preserve"> товарной накладной.</w:t>
      </w:r>
    </w:p>
    <w:p w14:paraId="2B121120" w14:textId="77777777" w:rsidR="00E755F9" w:rsidRPr="00601AB6" w:rsidRDefault="008A04EE"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 xml:space="preserve">Норма расхода материала рассчитывается </w:t>
      </w:r>
      <w:r w:rsidR="00EB7EFB" w:rsidRPr="00601AB6">
        <w:rPr>
          <w:rFonts w:cstheme="minorHAnsi"/>
          <w:sz w:val="18"/>
          <w:szCs w:val="18"/>
        </w:rPr>
        <w:t>И</w:t>
      </w:r>
      <w:r w:rsidRPr="00601AB6">
        <w:rPr>
          <w:rFonts w:cstheme="minorHAnsi"/>
          <w:sz w:val="18"/>
          <w:szCs w:val="18"/>
        </w:rPr>
        <w:t>сполнителем</w:t>
      </w:r>
      <w:r w:rsidR="00EB7EFB" w:rsidRPr="00601AB6">
        <w:rPr>
          <w:rFonts w:cstheme="minorHAnsi"/>
          <w:sz w:val="18"/>
          <w:szCs w:val="18"/>
        </w:rPr>
        <w:t xml:space="preserve"> и указывается в Спецификации до ее подписания. Допускается </w:t>
      </w:r>
      <w:r w:rsidR="00E755F9" w:rsidRPr="00601AB6">
        <w:rPr>
          <w:rFonts w:cstheme="minorHAnsi"/>
          <w:sz w:val="18"/>
          <w:szCs w:val="18"/>
        </w:rPr>
        <w:t>отклонения от нормы расхода Материала в пределах 10% в процессе выполнения работ.</w:t>
      </w:r>
    </w:p>
    <w:p w14:paraId="58BC0BA0" w14:textId="77777777" w:rsidR="00162699" w:rsidRPr="00601AB6" w:rsidRDefault="008A04EE"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 xml:space="preserve">В случае обнаружения </w:t>
      </w:r>
      <w:r w:rsidR="00E755F9" w:rsidRPr="00601AB6">
        <w:rPr>
          <w:rFonts w:cstheme="minorHAnsi"/>
          <w:sz w:val="18"/>
          <w:szCs w:val="18"/>
        </w:rPr>
        <w:t>дефектов</w:t>
      </w:r>
      <w:r w:rsidRPr="00601AB6">
        <w:rPr>
          <w:rFonts w:cstheme="minorHAnsi"/>
          <w:sz w:val="18"/>
          <w:szCs w:val="18"/>
        </w:rPr>
        <w:t xml:space="preserve"> в предоставл</w:t>
      </w:r>
      <w:r w:rsidR="00E755F9" w:rsidRPr="00601AB6">
        <w:rPr>
          <w:rFonts w:cstheme="minorHAnsi"/>
          <w:sz w:val="18"/>
          <w:szCs w:val="18"/>
        </w:rPr>
        <w:t>енных</w:t>
      </w:r>
      <w:r w:rsidRPr="00601AB6">
        <w:rPr>
          <w:rFonts w:cstheme="minorHAnsi"/>
          <w:sz w:val="18"/>
          <w:szCs w:val="18"/>
        </w:rPr>
        <w:t xml:space="preserve"> Исполните</w:t>
      </w:r>
      <w:r w:rsidR="00E755F9" w:rsidRPr="00601AB6">
        <w:rPr>
          <w:rFonts w:cstheme="minorHAnsi"/>
          <w:sz w:val="18"/>
          <w:szCs w:val="18"/>
        </w:rPr>
        <w:t>лем</w:t>
      </w:r>
      <w:r w:rsidRPr="00601AB6">
        <w:rPr>
          <w:rFonts w:cstheme="minorHAnsi"/>
          <w:sz w:val="18"/>
          <w:szCs w:val="18"/>
        </w:rPr>
        <w:t xml:space="preserve"> </w:t>
      </w:r>
      <w:r w:rsidR="00E755F9" w:rsidRPr="00601AB6">
        <w:rPr>
          <w:rFonts w:cstheme="minorHAnsi"/>
          <w:sz w:val="18"/>
          <w:szCs w:val="18"/>
        </w:rPr>
        <w:t>М</w:t>
      </w:r>
      <w:r w:rsidRPr="00601AB6">
        <w:rPr>
          <w:rFonts w:cstheme="minorHAnsi"/>
          <w:sz w:val="18"/>
          <w:szCs w:val="18"/>
        </w:rPr>
        <w:t xml:space="preserve">атериалах, </w:t>
      </w:r>
      <w:r w:rsidR="00E755F9" w:rsidRPr="00601AB6">
        <w:rPr>
          <w:rFonts w:cstheme="minorHAnsi"/>
          <w:sz w:val="18"/>
          <w:szCs w:val="18"/>
        </w:rPr>
        <w:t xml:space="preserve">Исполнитель </w:t>
      </w:r>
      <w:r w:rsidRPr="00601AB6">
        <w:rPr>
          <w:rFonts w:cstheme="minorHAnsi"/>
          <w:sz w:val="18"/>
          <w:szCs w:val="18"/>
        </w:rPr>
        <w:t>обязан незамедл</w:t>
      </w:r>
      <w:r w:rsidR="00E755F9" w:rsidRPr="00601AB6">
        <w:rPr>
          <w:rFonts w:cstheme="minorHAnsi"/>
          <w:sz w:val="18"/>
          <w:szCs w:val="18"/>
        </w:rPr>
        <w:t>ительно об этом</w:t>
      </w:r>
      <w:r w:rsidRPr="00601AB6">
        <w:rPr>
          <w:rFonts w:cstheme="minorHAnsi"/>
          <w:sz w:val="18"/>
          <w:szCs w:val="18"/>
        </w:rPr>
        <w:t xml:space="preserve"> сообщить</w:t>
      </w:r>
      <w:r w:rsidR="00E755F9" w:rsidRPr="00601AB6">
        <w:rPr>
          <w:rFonts w:cstheme="minorHAnsi"/>
          <w:sz w:val="18"/>
          <w:szCs w:val="18"/>
        </w:rPr>
        <w:t xml:space="preserve"> Заказчику</w:t>
      </w:r>
      <w:r w:rsidR="00162699" w:rsidRPr="00601AB6">
        <w:rPr>
          <w:rFonts w:cstheme="minorHAnsi"/>
          <w:sz w:val="18"/>
          <w:szCs w:val="18"/>
        </w:rPr>
        <w:t xml:space="preserve"> и направить фотографии обнаруженных дефектов. </w:t>
      </w:r>
    </w:p>
    <w:p w14:paraId="3FDB1293" w14:textId="0622B9B8" w:rsidR="00162699" w:rsidRPr="00601AB6" w:rsidRDefault="00162699"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По согласованию сторон Заказчиком предоставляются материал</w:t>
      </w:r>
      <w:r w:rsidR="00780639">
        <w:rPr>
          <w:rFonts w:cstheme="minorHAnsi"/>
          <w:sz w:val="18"/>
          <w:szCs w:val="18"/>
        </w:rPr>
        <w:t>ы</w:t>
      </w:r>
      <w:r w:rsidRPr="00601AB6">
        <w:rPr>
          <w:rFonts w:cstheme="minorHAnsi"/>
          <w:sz w:val="18"/>
          <w:szCs w:val="18"/>
        </w:rPr>
        <w:t xml:space="preserve"> для восполнения выбывших из-за обнаруженного дефекта материал</w:t>
      </w:r>
      <w:r w:rsidR="00780639">
        <w:rPr>
          <w:rFonts w:cstheme="minorHAnsi"/>
          <w:sz w:val="18"/>
          <w:szCs w:val="18"/>
        </w:rPr>
        <w:t>ов,</w:t>
      </w:r>
      <w:r w:rsidRPr="00601AB6">
        <w:rPr>
          <w:rFonts w:cstheme="minorHAnsi"/>
          <w:sz w:val="18"/>
          <w:szCs w:val="18"/>
        </w:rPr>
        <w:t xml:space="preserve"> или Исполнителем изготавливается продукция в меньшем количестве пропорционально выбывшему материалу. </w:t>
      </w:r>
      <w:r w:rsidR="006A3B1B" w:rsidRPr="00601AB6">
        <w:rPr>
          <w:rFonts w:cstheme="minorHAnsi"/>
          <w:sz w:val="18"/>
          <w:szCs w:val="18"/>
        </w:rPr>
        <w:t>Стороны обязуются согласовать указанные в настоящем пункте условия в течение 2 (двух) рабочих дней. В случае отсутствия согласования, Исполнитель изготавливает продукцию в меньшем количестве пропорционально выбывшему материалу.</w:t>
      </w:r>
    </w:p>
    <w:p w14:paraId="5B6E34DD" w14:textId="4E6C1F57" w:rsidR="00024A4F" w:rsidRPr="00601AB6" w:rsidRDefault="006A3B1B"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Исполнитель о</w:t>
      </w:r>
      <w:r w:rsidR="00B02D79" w:rsidRPr="00601AB6">
        <w:rPr>
          <w:rFonts w:cstheme="minorHAnsi"/>
          <w:sz w:val="18"/>
          <w:szCs w:val="18"/>
        </w:rPr>
        <w:t xml:space="preserve">бязуется вести учет </w:t>
      </w:r>
      <w:r w:rsidRPr="00601AB6">
        <w:rPr>
          <w:rFonts w:cstheme="minorHAnsi"/>
          <w:sz w:val="18"/>
          <w:szCs w:val="18"/>
        </w:rPr>
        <w:t>израсходованного</w:t>
      </w:r>
      <w:r w:rsidR="00B02D79" w:rsidRPr="00601AB6">
        <w:rPr>
          <w:rFonts w:cstheme="minorHAnsi"/>
          <w:sz w:val="18"/>
          <w:szCs w:val="18"/>
        </w:rPr>
        <w:t xml:space="preserve"> материала и по требованию </w:t>
      </w:r>
      <w:r w:rsidRPr="00601AB6">
        <w:rPr>
          <w:rFonts w:cstheme="minorHAnsi"/>
          <w:sz w:val="18"/>
          <w:szCs w:val="18"/>
        </w:rPr>
        <w:t>З</w:t>
      </w:r>
      <w:r w:rsidR="00B02D79" w:rsidRPr="00601AB6">
        <w:rPr>
          <w:rFonts w:cstheme="minorHAnsi"/>
          <w:sz w:val="18"/>
          <w:szCs w:val="18"/>
        </w:rPr>
        <w:t>аказ</w:t>
      </w:r>
      <w:r w:rsidRPr="00601AB6">
        <w:rPr>
          <w:rFonts w:cstheme="minorHAnsi"/>
          <w:sz w:val="18"/>
          <w:szCs w:val="18"/>
        </w:rPr>
        <w:t>чика</w:t>
      </w:r>
      <w:r w:rsidR="00B02D79" w:rsidRPr="00601AB6">
        <w:rPr>
          <w:rFonts w:cstheme="minorHAnsi"/>
          <w:sz w:val="18"/>
          <w:szCs w:val="18"/>
        </w:rPr>
        <w:t xml:space="preserve"> предоставить </w:t>
      </w:r>
      <w:r w:rsidRPr="00601AB6">
        <w:rPr>
          <w:rFonts w:cstheme="minorHAnsi"/>
          <w:sz w:val="18"/>
          <w:szCs w:val="18"/>
        </w:rPr>
        <w:t>указанный отчет в течение 1 (одного) рабочего дня со дня направления соответствующего требования Заказчиком.</w:t>
      </w:r>
    </w:p>
    <w:p w14:paraId="57871C80" w14:textId="1C72505E" w:rsidR="00B02D79" w:rsidRPr="00601AB6" w:rsidRDefault="006A3B1B"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Исполнитель обязуется вернуть неизрасходованный материал вместе с партией готовой Продукции.</w:t>
      </w:r>
    </w:p>
    <w:p w14:paraId="53B53D01" w14:textId="18356788" w:rsidR="00BF3A33" w:rsidRPr="00601AB6" w:rsidRDefault="00BF3A33"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Упаковка и маркировка.</w:t>
      </w:r>
    </w:p>
    <w:p w14:paraId="6881E336" w14:textId="1F53CAC4" w:rsidR="00BF3A33" w:rsidRPr="00601AB6" w:rsidRDefault="00BF3A33"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Продукция упаковывается, затаривается и маркируется в соответствии с Спецификацией. Тара и упаковка должны гарантировать целостность и сохранность Продукции при перевозке.</w:t>
      </w:r>
    </w:p>
    <w:p w14:paraId="6D7525C8" w14:textId="4C70D2C8" w:rsidR="00F60695" w:rsidRPr="0005119D" w:rsidRDefault="00F60695"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Стоимость Договора и порядок оплаты.</w:t>
      </w:r>
    </w:p>
    <w:p w14:paraId="435B0818" w14:textId="6E2A8821" w:rsidR="00F60695" w:rsidRPr="00601AB6" w:rsidRDefault="00F6069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Стоимость Договора складывается из стоимости работ по изготовлению Продукции и/или разработки </w:t>
      </w:r>
      <w:r w:rsidR="00780639">
        <w:rPr>
          <w:rFonts w:cstheme="minorHAnsi"/>
          <w:sz w:val="18"/>
          <w:szCs w:val="18"/>
        </w:rPr>
        <w:t>Л</w:t>
      </w:r>
      <w:r w:rsidRPr="00601AB6">
        <w:rPr>
          <w:rFonts w:cstheme="minorHAnsi"/>
          <w:sz w:val="18"/>
          <w:szCs w:val="18"/>
        </w:rPr>
        <w:t>екал, указанных в Спецификациях к настоящему Договор</w:t>
      </w:r>
      <w:r w:rsidR="00780639">
        <w:rPr>
          <w:rFonts w:cstheme="minorHAnsi"/>
          <w:sz w:val="18"/>
          <w:szCs w:val="18"/>
        </w:rPr>
        <w:t>у</w:t>
      </w:r>
      <w:r w:rsidRPr="00601AB6">
        <w:rPr>
          <w:rFonts w:cstheme="minorHAnsi"/>
          <w:sz w:val="18"/>
          <w:szCs w:val="18"/>
        </w:rPr>
        <w:t>.</w:t>
      </w:r>
    </w:p>
    <w:p w14:paraId="42376909" w14:textId="70B55C49" w:rsidR="00F60695" w:rsidRPr="00601AB6" w:rsidRDefault="00F6069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Заказчик обязуется оплатить стоимость работ по изготовлению Продукции и/или разработки </w:t>
      </w:r>
      <w:r w:rsidR="00780639">
        <w:rPr>
          <w:rFonts w:cstheme="minorHAnsi"/>
          <w:sz w:val="18"/>
          <w:szCs w:val="18"/>
        </w:rPr>
        <w:t>Л</w:t>
      </w:r>
      <w:r w:rsidRPr="00601AB6">
        <w:rPr>
          <w:rFonts w:cstheme="minorHAnsi"/>
          <w:sz w:val="18"/>
          <w:szCs w:val="18"/>
        </w:rPr>
        <w:t>екал в порядке и сроки, указанные в Спецификации. В случаях, если порядок оплаты не определен Сторонами в Спецификации, Заказчик обязуется оплатить стоимость услуг в течение пяти рабочих дней со дня приемки результата выполненных работ по изготовлению Продукции и/или разработки лекал по количеству и качеству.</w:t>
      </w:r>
    </w:p>
    <w:p w14:paraId="2EA6DD1B" w14:textId="641EE6A0" w:rsidR="00F60695" w:rsidRPr="00601AB6" w:rsidRDefault="00F6069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Все расчеты по Договору производятся в рублях путем перечисления денежных средств на расчетный счет Исполнителя. Датой оплаты считается дата списания денежных средств с корреспондентского счета банка, в котором открыт расчетный счет Заказчика.</w:t>
      </w:r>
    </w:p>
    <w:p w14:paraId="1DB81B71" w14:textId="092B23D2" w:rsidR="006A3B1B" w:rsidRPr="0005119D" w:rsidRDefault="00190355"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О</w:t>
      </w:r>
      <w:r w:rsidR="006A3B1B" w:rsidRPr="0005119D">
        <w:rPr>
          <w:rFonts w:cstheme="minorHAnsi"/>
          <w:b/>
          <w:bCs/>
          <w:sz w:val="18"/>
          <w:szCs w:val="18"/>
        </w:rPr>
        <w:t>бязанности сторон.</w:t>
      </w:r>
    </w:p>
    <w:p w14:paraId="02D7E69E" w14:textId="45E67A52" w:rsidR="006A3B1B" w:rsidRPr="00601AB6" w:rsidRDefault="0019035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О</w:t>
      </w:r>
      <w:r w:rsidR="006A3B1B" w:rsidRPr="00601AB6">
        <w:rPr>
          <w:rFonts w:cstheme="minorHAnsi"/>
          <w:sz w:val="18"/>
          <w:szCs w:val="18"/>
        </w:rPr>
        <w:t>бязанности Заказчика:</w:t>
      </w:r>
    </w:p>
    <w:p w14:paraId="2FB6EFD9" w14:textId="2ECC5AC4" w:rsidR="006A3B1B" w:rsidRPr="00601AB6" w:rsidRDefault="006A3B1B"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Заказчик обязан своевременно поставлять Исполнителю Материалы необходимые для изготовления Продукции.</w:t>
      </w:r>
    </w:p>
    <w:p w14:paraId="0D84F255" w14:textId="538FAE50" w:rsidR="006A3B1B" w:rsidRPr="00601AB6" w:rsidRDefault="006A3B1B"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Заказчик обязан принять Продукцию со склада Исполнителя не позднее 5 (пяти) рабочих дней с момента получения от Исполнителя уведомления о готовности Продукции к отгрузке.</w:t>
      </w:r>
    </w:p>
    <w:p w14:paraId="405170E9" w14:textId="61BA8325" w:rsidR="006A3B1B" w:rsidRPr="00601AB6" w:rsidRDefault="006A3B1B"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Заказчик обязан оплатить работу Исполнителя в соответствии с условиями настоящего Договора.</w:t>
      </w:r>
    </w:p>
    <w:p w14:paraId="0F655FCE" w14:textId="5383A0B1" w:rsidR="006A3B1B" w:rsidRPr="00601AB6" w:rsidRDefault="0019035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О</w:t>
      </w:r>
      <w:r w:rsidR="006A3B1B" w:rsidRPr="00601AB6">
        <w:rPr>
          <w:rFonts w:cstheme="minorHAnsi"/>
          <w:sz w:val="18"/>
          <w:szCs w:val="18"/>
        </w:rPr>
        <w:t>бязанности Исполнителя:</w:t>
      </w:r>
    </w:p>
    <w:p w14:paraId="44166469" w14:textId="2C8536DA" w:rsidR="006A3B1B" w:rsidRPr="00601AB6" w:rsidRDefault="006A3B1B"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Исполнитель обязан своевременно приступить к изготовлению Продукции.</w:t>
      </w:r>
    </w:p>
    <w:p w14:paraId="2A16EA0F" w14:textId="4F3BD672" w:rsidR="006A3B1B" w:rsidRPr="00601AB6" w:rsidRDefault="006A3B1B"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Исполнитель обязан уведомить Заказчика о готовности Продукции к отгрузке.</w:t>
      </w:r>
    </w:p>
    <w:p w14:paraId="4C1E1A17" w14:textId="78A257EC" w:rsidR="006A3B1B" w:rsidRPr="00601AB6" w:rsidRDefault="006A3B1B"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Исполнитель обязан в согласованные Сторонами день и </w:t>
      </w:r>
      <w:r w:rsidR="00024A4F" w:rsidRPr="00601AB6">
        <w:rPr>
          <w:rFonts w:cstheme="minorHAnsi"/>
          <w:sz w:val="18"/>
          <w:szCs w:val="18"/>
        </w:rPr>
        <w:t>время,</w:t>
      </w:r>
      <w:r w:rsidRPr="00601AB6">
        <w:rPr>
          <w:rFonts w:cstheme="minorHAnsi"/>
          <w:sz w:val="18"/>
          <w:szCs w:val="18"/>
        </w:rPr>
        <w:t xml:space="preserve"> </w:t>
      </w:r>
      <w:r w:rsidR="00190355" w:rsidRPr="00601AB6">
        <w:rPr>
          <w:rFonts w:cstheme="minorHAnsi"/>
          <w:sz w:val="18"/>
          <w:szCs w:val="18"/>
        </w:rPr>
        <w:t>н</w:t>
      </w:r>
      <w:r w:rsidR="007775CB">
        <w:rPr>
          <w:rFonts w:cstheme="minorHAnsi"/>
          <w:sz w:val="18"/>
          <w:szCs w:val="18"/>
        </w:rPr>
        <w:t>е</w:t>
      </w:r>
      <w:r w:rsidR="00190355" w:rsidRPr="00601AB6">
        <w:rPr>
          <w:rFonts w:cstheme="minorHAnsi"/>
          <w:sz w:val="18"/>
          <w:szCs w:val="18"/>
        </w:rPr>
        <w:t xml:space="preserve"> позднее срока изготовления Продукции, указанного в Спецификации, </w:t>
      </w:r>
      <w:r w:rsidRPr="00601AB6">
        <w:rPr>
          <w:rFonts w:cstheme="minorHAnsi"/>
          <w:sz w:val="18"/>
          <w:szCs w:val="18"/>
        </w:rPr>
        <w:t>обеспечить готовность Продукции к отгрузке и доступ Заказчика на склад Исполнителя.</w:t>
      </w:r>
    </w:p>
    <w:p w14:paraId="7EFB9D1C" w14:textId="1E174054" w:rsidR="00190355" w:rsidRPr="0005119D" w:rsidRDefault="00190355"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Порядок отгрузки</w:t>
      </w:r>
      <w:r w:rsidR="00765115">
        <w:rPr>
          <w:rFonts w:cstheme="minorHAnsi"/>
          <w:b/>
          <w:bCs/>
          <w:sz w:val="18"/>
          <w:szCs w:val="18"/>
        </w:rPr>
        <w:t>.</w:t>
      </w:r>
    </w:p>
    <w:p w14:paraId="16DBE806" w14:textId="0F51E4DC" w:rsidR="00190355" w:rsidRPr="00601AB6" w:rsidRDefault="0019035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Поставка Материалов на склад Исполнителя осуществляется силами и за счет Заказчика.</w:t>
      </w:r>
    </w:p>
    <w:p w14:paraId="0D60DAD7" w14:textId="58ECE2C7" w:rsidR="00190355" w:rsidRPr="00601AB6" w:rsidRDefault="0019035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Отгрузка Продукции со склада Исполнителя осуществляется в порядке, согласованном Сторонами в Спецификации.</w:t>
      </w:r>
    </w:p>
    <w:p w14:paraId="4ECF1DBB" w14:textId="18FF92E5" w:rsidR="00190355" w:rsidRPr="00601AB6" w:rsidRDefault="0019035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Время и дата приемки Материалов и отгрузки Продукции согласовываются сторонами по электронной почте.</w:t>
      </w:r>
    </w:p>
    <w:p w14:paraId="7AB4616D" w14:textId="2B3FD707" w:rsidR="00190355" w:rsidRPr="00601AB6" w:rsidRDefault="0019035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По согласованию Сторон допускается досрочная отгрузка Продукции.</w:t>
      </w:r>
    </w:p>
    <w:p w14:paraId="6B243A1E" w14:textId="6494E4D6" w:rsidR="006A3B1B" w:rsidRPr="00601AB6" w:rsidRDefault="00190355"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Риск случайной гибели или случайного повреждения Материалов и Продукции переходит к Стороне с момента их принятия по товарной накладной.</w:t>
      </w:r>
    </w:p>
    <w:p w14:paraId="7C0C9FDF" w14:textId="3C6D2E31" w:rsidR="00542349" w:rsidRPr="0005119D" w:rsidRDefault="000902AB"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Порядок приемки Продукции по количеству и качеству.</w:t>
      </w:r>
    </w:p>
    <w:p w14:paraId="03BAFC5A" w14:textId="3D79D000" w:rsidR="00542349" w:rsidRPr="00601AB6" w:rsidRDefault="009565B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Качество Продукции,</w:t>
      </w:r>
      <w:r w:rsidR="00542349" w:rsidRPr="00601AB6">
        <w:rPr>
          <w:rFonts w:cstheme="minorHAnsi"/>
          <w:sz w:val="18"/>
          <w:szCs w:val="18"/>
        </w:rPr>
        <w:t xml:space="preserve"> изготовленной </w:t>
      </w:r>
      <w:r w:rsidRPr="00601AB6">
        <w:rPr>
          <w:rFonts w:cstheme="minorHAnsi"/>
          <w:sz w:val="18"/>
          <w:szCs w:val="18"/>
        </w:rPr>
        <w:t>Исполнителем,</w:t>
      </w:r>
      <w:r w:rsidR="00542349" w:rsidRPr="00601AB6">
        <w:rPr>
          <w:rFonts w:cstheme="minorHAnsi"/>
          <w:sz w:val="18"/>
          <w:szCs w:val="18"/>
        </w:rPr>
        <w:t xml:space="preserve"> должно соответствовать утвержденному эталонному образцу, Спецификации и </w:t>
      </w:r>
      <w:r>
        <w:rPr>
          <w:rFonts w:cstheme="minorHAnsi"/>
          <w:sz w:val="18"/>
          <w:szCs w:val="18"/>
        </w:rPr>
        <w:t>Л</w:t>
      </w:r>
      <w:r w:rsidR="00542349" w:rsidRPr="00601AB6">
        <w:rPr>
          <w:rFonts w:cstheme="minorHAnsi"/>
          <w:sz w:val="18"/>
          <w:szCs w:val="18"/>
        </w:rPr>
        <w:t>екалам.</w:t>
      </w:r>
    </w:p>
    <w:p w14:paraId="5ECDAD98" w14:textId="1EA61CE6" w:rsidR="005E7636" w:rsidRDefault="005E7636" w:rsidP="00765115">
      <w:pPr>
        <w:pStyle w:val="a4"/>
        <w:numPr>
          <w:ilvl w:val="1"/>
          <w:numId w:val="1"/>
        </w:numPr>
        <w:spacing w:after="80"/>
        <w:ind w:left="0" w:firstLine="0"/>
        <w:contextualSpacing w:val="0"/>
        <w:jc w:val="both"/>
        <w:rPr>
          <w:rFonts w:cstheme="minorHAnsi"/>
          <w:sz w:val="18"/>
          <w:szCs w:val="18"/>
        </w:rPr>
      </w:pPr>
      <w:r>
        <w:rPr>
          <w:rFonts w:cstheme="minorHAnsi"/>
          <w:sz w:val="18"/>
          <w:szCs w:val="18"/>
        </w:rPr>
        <w:t xml:space="preserve">Приемка Продукции по количеству осуществляется Заказчиком при получении Продукции от Исполнителя и подтверждается подписанием Товарной накладной или УПД. </w:t>
      </w:r>
    </w:p>
    <w:p w14:paraId="510B5328" w14:textId="7D68AA01" w:rsidR="00542349" w:rsidRPr="00601AB6" w:rsidRDefault="005E7636" w:rsidP="00765115">
      <w:pPr>
        <w:pStyle w:val="a4"/>
        <w:numPr>
          <w:ilvl w:val="1"/>
          <w:numId w:val="1"/>
        </w:numPr>
        <w:spacing w:after="80"/>
        <w:ind w:left="0" w:firstLine="0"/>
        <w:contextualSpacing w:val="0"/>
        <w:jc w:val="both"/>
        <w:rPr>
          <w:rFonts w:cstheme="minorHAnsi"/>
          <w:sz w:val="18"/>
          <w:szCs w:val="18"/>
        </w:rPr>
      </w:pPr>
      <w:r>
        <w:rPr>
          <w:rFonts w:cstheme="minorHAnsi"/>
          <w:sz w:val="18"/>
          <w:szCs w:val="18"/>
        </w:rPr>
        <w:lastRenderedPageBreak/>
        <w:t>Приемка Продукции по качеству осуществляется Заказчиком в течение 10 (десяти) рабочих дней со дня подписания товарной накладной.</w:t>
      </w:r>
    </w:p>
    <w:p w14:paraId="3A82195F" w14:textId="5FD1CCC3" w:rsidR="00542349" w:rsidRPr="00601AB6" w:rsidRDefault="00542349"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Приемка Продукции по количеству производится Сторонами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 П-6 от 15.06.1965, с последующими изменениями и дополнениями, в части не противоречащей условиям настоящего Договора.</w:t>
      </w:r>
    </w:p>
    <w:p w14:paraId="2C14244F" w14:textId="7A2E5E17" w:rsidR="00542349" w:rsidRPr="00601AB6" w:rsidRDefault="00542349"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Приемка Продукции по качеству производится Сторонами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 П-7 от 25.04.1966, с последующими изменениями и дополнениями, в части не противоречащей условиям настоящего Договора.</w:t>
      </w:r>
    </w:p>
    <w:p w14:paraId="1BC1B987" w14:textId="51D5968A" w:rsidR="00542349" w:rsidRPr="00601AB6" w:rsidRDefault="00542349"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случае обнаружения Заказчиком недостачи отгруженной Продукции обязательно письменное уведомление Исполнителя и составление акта о недостаче. Недостача, если она произошла по вине Исполнителя, догружается в течение 1</w:t>
      </w:r>
      <w:r w:rsidR="00BF3A33" w:rsidRPr="00601AB6">
        <w:rPr>
          <w:rFonts w:cstheme="minorHAnsi"/>
          <w:sz w:val="18"/>
          <w:szCs w:val="18"/>
        </w:rPr>
        <w:t>0</w:t>
      </w:r>
      <w:r w:rsidRPr="00601AB6">
        <w:rPr>
          <w:rFonts w:cstheme="minorHAnsi"/>
          <w:sz w:val="18"/>
          <w:szCs w:val="18"/>
        </w:rPr>
        <w:t xml:space="preserve"> (</w:t>
      </w:r>
      <w:r w:rsidR="00BF3A33" w:rsidRPr="00601AB6">
        <w:rPr>
          <w:rFonts w:cstheme="minorHAnsi"/>
          <w:sz w:val="18"/>
          <w:szCs w:val="18"/>
        </w:rPr>
        <w:t>десяти</w:t>
      </w:r>
      <w:r w:rsidRPr="00601AB6">
        <w:rPr>
          <w:rFonts w:cstheme="minorHAnsi"/>
          <w:sz w:val="18"/>
          <w:szCs w:val="18"/>
        </w:rPr>
        <w:t xml:space="preserve">) </w:t>
      </w:r>
      <w:r w:rsidR="00BF3A33" w:rsidRPr="00601AB6">
        <w:rPr>
          <w:rFonts w:cstheme="minorHAnsi"/>
          <w:sz w:val="18"/>
          <w:szCs w:val="18"/>
        </w:rPr>
        <w:t xml:space="preserve">рабочих </w:t>
      </w:r>
      <w:r w:rsidRPr="00601AB6">
        <w:rPr>
          <w:rFonts w:cstheme="minorHAnsi"/>
          <w:sz w:val="18"/>
          <w:szCs w:val="18"/>
        </w:rPr>
        <w:t>дней, с момента получения Исполнителем письменного уведомления Заказчика. Исполнитель вправе направить своего представителя для повторной проверки Продукции и составления акта о недостаче.</w:t>
      </w:r>
    </w:p>
    <w:p w14:paraId="71F726D0" w14:textId="7DD09111" w:rsidR="00542349" w:rsidRPr="00601AB6" w:rsidRDefault="00542349"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случае выявления Заказчиком производственного брака в отгруженной Продукции обязательно письменное уведомление Исполнителя и составление акта. Продукция с выявленным производственным браком подлежит возврату Исполнителю. Недостатки устраняются Исполнителем в течение 21 (двадцати одного)</w:t>
      </w:r>
      <w:r w:rsidR="00BF3A33" w:rsidRPr="00601AB6">
        <w:rPr>
          <w:rFonts w:cstheme="minorHAnsi"/>
          <w:sz w:val="18"/>
          <w:szCs w:val="18"/>
        </w:rPr>
        <w:t xml:space="preserve"> календарного</w:t>
      </w:r>
      <w:r w:rsidRPr="00601AB6">
        <w:rPr>
          <w:rFonts w:cstheme="minorHAnsi"/>
          <w:sz w:val="18"/>
          <w:szCs w:val="18"/>
        </w:rPr>
        <w:t xml:space="preserve"> дня с момента возврата брака. Исполнитель вправе направить своего представителя для повторной проверки Продукции и составления акта.</w:t>
      </w:r>
    </w:p>
    <w:p w14:paraId="6DD09475" w14:textId="34FF45C5" w:rsidR="00BF3A33" w:rsidRPr="00601AB6" w:rsidRDefault="00542349"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При возникновении между Сторонами спора по поводу недостатков выполненной работы или их причин по требованию любой из Сторон назначается экспертиза. Расходы по проведению экспертизы несет виновная Сторона.</w:t>
      </w:r>
    </w:p>
    <w:p w14:paraId="74357B1B" w14:textId="2C9EE794" w:rsidR="008A04EE" w:rsidRPr="0005119D" w:rsidRDefault="00024A4F"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Ответственность Сторон</w:t>
      </w:r>
    </w:p>
    <w:p w14:paraId="7E399632" w14:textId="40FF5833"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За неисполнение и ненадлежащее исполнение обязательств по настоящему Договору Стороны несут ответственность согласно действующему законодательству РФ и настоящему Договору.</w:t>
      </w:r>
    </w:p>
    <w:p w14:paraId="1EE77026" w14:textId="36DE15D6"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случае просрочки оплаты отгруженной Продукции Исполнитель вправе потребовать уплату пеней в размере 0,3 (ноль целых трех десятых) процента от неоплаченной в срок суммы за каждый день просрочки.</w:t>
      </w:r>
    </w:p>
    <w:p w14:paraId="1443BD70" w14:textId="00F876B5"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случае нарушения Исполнител</w:t>
      </w:r>
      <w:r w:rsidR="009565BA">
        <w:rPr>
          <w:rFonts w:cstheme="minorHAnsi"/>
          <w:sz w:val="18"/>
          <w:szCs w:val="18"/>
        </w:rPr>
        <w:t>ем</w:t>
      </w:r>
      <w:r w:rsidRPr="00601AB6">
        <w:rPr>
          <w:rFonts w:cstheme="minorHAnsi"/>
          <w:sz w:val="18"/>
          <w:szCs w:val="18"/>
        </w:rPr>
        <w:t xml:space="preserve"> сроков выполнения работ</w:t>
      </w:r>
      <w:r w:rsidR="009565BA">
        <w:rPr>
          <w:rFonts w:cstheme="minorHAnsi"/>
          <w:sz w:val="18"/>
          <w:szCs w:val="18"/>
        </w:rPr>
        <w:t>,</w:t>
      </w:r>
      <w:r w:rsidRPr="00601AB6">
        <w:rPr>
          <w:rFonts w:cstheme="minorHAnsi"/>
          <w:sz w:val="18"/>
          <w:szCs w:val="18"/>
        </w:rPr>
        <w:t xml:space="preserve"> Заказчик вправе потребовать уплату пеней в размере 0,3 (ноль целых трех десятых) процента от стоимости Продукции, подлежащей изготовлению за каждый день просрочки.</w:t>
      </w:r>
    </w:p>
    <w:p w14:paraId="5506D22B" w14:textId="1C9F26CB" w:rsidR="00024A4F" w:rsidRPr="00601AB6" w:rsidRDefault="00024A4F"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случае утраты, гибели</w:t>
      </w:r>
      <w:r w:rsidR="00426A5C">
        <w:rPr>
          <w:rFonts w:cstheme="minorHAnsi"/>
          <w:sz w:val="18"/>
          <w:szCs w:val="18"/>
        </w:rPr>
        <w:t xml:space="preserve"> или</w:t>
      </w:r>
      <w:r w:rsidRPr="00601AB6">
        <w:rPr>
          <w:rFonts w:cstheme="minorHAnsi"/>
          <w:sz w:val="18"/>
          <w:szCs w:val="18"/>
        </w:rPr>
        <w:t xml:space="preserve"> порчи Материалов Исполнитель обязуется возместить Заказчику </w:t>
      </w:r>
      <w:r w:rsidR="00542349" w:rsidRPr="00601AB6">
        <w:rPr>
          <w:rFonts w:cstheme="minorHAnsi"/>
          <w:sz w:val="18"/>
          <w:szCs w:val="18"/>
        </w:rPr>
        <w:t xml:space="preserve">убытки пропорционально </w:t>
      </w:r>
      <w:r w:rsidRPr="00601AB6">
        <w:rPr>
          <w:rFonts w:cstheme="minorHAnsi"/>
          <w:sz w:val="18"/>
          <w:szCs w:val="18"/>
        </w:rPr>
        <w:t>оценочн</w:t>
      </w:r>
      <w:r w:rsidR="00542349" w:rsidRPr="00601AB6">
        <w:rPr>
          <w:rFonts w:cstheme="minorHAnsi"/>
          <w:sz w:val="18"/>
          <w:szCs w:val="18"/>
        </w:rPr>
        <w:t>ой</w:t>
      </w:r>
      <w:r w:rsidRPr="00601AB6">
        <w:rPr>
          <w:rFonts w:cstheme="minorHAnsi"/>
          <w:sz w:val="18"/>
          <w:szCs w:val="18"/>
        </w:rPr>
        <w:t xml:space="preserve"> стоимост</w:t>
      </w:r>
      <w:r w:rsidR="00542349" w:rsidRPr="00601AB6">
        <w:rPr>
          <w:rFonts w:cstheme="minorHAnsi"/>
          <w:sz w:val="18"/>
          <w:szCs w:val="18"/>
        </w:rPr>
        <w:t>и</w:t>
      </w:r>
      <w:r w:rsidRPr="00601AB6">
        <w:rPr>
          <w:rFonts w:cstheme="minorHAnsi"/>
          <w:sz w:val="18"/>
          <w:szCs w:val="18"/>
        </w:rPr>
        <w:t xml:space="preserve"> утраченных Материалов</w:t>
      </w:r>
      <w:r w:rsidR="00542349" w:rsidRPr="00601AB6">
        <w:rPr>
          <w:rFonts w:cstheme="minorHAnsi"/>
          <w:sz w:val="18"/>
          <w:szCs w:val="18"/>
        </w:rPr>
        <w:t xml:space="preserve">. </w:t>
      </w:r>
    </w:p>
    <w:p w14:paraId="7350492A" w14:textId="28FC2569" w:rsidR="00F30E88" w:rsidRPr="00601AB6" w:rsidRDefault="00542349"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В случае </w:t>
      </w:r>
      <w:r w:rsidR="00F30E88" w:rsidRPr="00601AB6">
        <w:rPr>
          <w:rFonts w:cstheme="minorHAnsi"/>
          <w:sz w:val="18"/>
          <w:szCs w:val="18"/>
        </w:rPr>
        <w:t>отгрузки</w:t>
      </w:r>
      <w:r w:rsidR="006D2BC9" w:rsidRPr="00601AB6">
        <w:rPr>
          <w:rFonts w:cstheme="minorHAnsi"/>
          <w:sz w:val="18"/>
          <w:szCs w:val="18"/>
        </w:rPr>
        <w:t xml:space="preserve"> </w:t>
      </w:r>
      <w:r w:rsidR="00F30E88" w:rsidRPr="00601AB6">
        <w:rPr>
          <w:rFonts w:cstheme="minorHAnsi"/>
          <w:sz w:val="18"/>
          <w:szCs w:val="18"/>
        </w:rPr>
        <w:t>Продукции ненадлежащего качества, Исполнитель обязуется вернуть стоимость, оплаченную Заказчиком за изготовление Продукции, возместить убытки Заказчика в виде утраченного материала пропорционально оценочной стоимости утраченных Материалов, а также упущенную выгоду.</w:t>
      </w:r>
    </w:p>
    <w:p w14:paraId="17DCA80F" w14:textId="77777777"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целях настоящего Договора под оценочной стоимостью Материалов понимается Оценочная стоимость Материалов, согласованная Сторонами в Спецификации.</w:t>
      </w:r>
    </w:p>
    <w:p w14:paraId="0E9DE5E5" w14:textId="311BF041" w:rsidR="00F30E88" w:rsidRPr="0005119D" w:rsidRDefault="00F30E88"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Форс-мажор</w:t>
      </w:r>
    </w:p>
    <w:p w14:paraId="5A894540" w14:textId="7EBE41DA"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включая, но, не ограничиваясь, наводнение, пожар, ураган и другие стихийные бедствия, забастовки, бунты, введение особо режима в исправительной колонии и иные события, носящие чрезвычайный, непредвиденный и непредотвратимый характер, возникшие после заключения Договора и не зависящие от воли Сторон.</w:t>
      </w:r>
    </w:p>
    <w:p w14:paraId="5F3297E4" w14:textId="6BE5CB16"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При наступлении обстоятельств непреодолимой силы Сторона должна без промедления известить о них другую Сторону в любой форме (предпочтительно в письменной).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14:paraId="32F9F865" w14:textId="61CC6EFB"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14:paraId="3ABB0A1E" w14:textId="7666218E"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Сторона должна в течение разумного срока передать другой Стороне документ компетентного органа или организации о наличии форс-мажорных обстоятельств.</w:t>
      </w:r>
    </w:p>
    <w:p w14:paraId="597C3F84" w14:textId="77777777"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14:paraId="39660A10" w14:textId="6386008E" w:rsidR="00F30E88" w:rsidRPr="0005119D" w:rsidRDefault="00F30E88"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Срок действия Договора</w:t>
      </w:r>
    </w:p>
    <w:p w14:paraId="1A9CC8B4" w14:textId="49090332"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Настоящий Договор вступает в силу с момента подписания и действует до момента исполнения Сторонами обязательств по Договору.</w:t>
      </w:r>
    </w:p>
    <w:p w14:paraId="0BCC6069" w14:textId="24DD3ED6" w:rsidR="00F30E88"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lastRenderedPageBreak/>
        <w:t>Истечение срока действия Договора не освобождает Стороны от ответственности за его нарушения.</w:t>
      </w:r>
    </w:p>
    <w:p w14:paraId="7ADB6332" w14:textId="36B2998B" w:rsidR="0041328E" w:rsidRPr="00601AB6" w:rsidRDefault="00F30E88"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Расторжение настоящего Договора допускается по основаниям, предусмотренным </w:t>
      </w:r>
      <w:r w:rsidR="00765115" w:rsidRPr="00601AB6">
        <w:rPr>
          <w:rFonts w:cstheme="minorHAnsi"/>
          <w:sz w:val="18"/>
          <w:szCs w:val="18"/>
        </w:rPr>
        <w:t>действующим законодательством</w:t>
      </w:r>
      <w:r w:rsidRPr="00601AB6">
        <w:rPr>
          <w:rFonts w:cstheme="minorHAnsi"/>
          <w:sz w:val="18"/>
          <w:szCs w:val="18"/>
        </w:rPr>
        <w:t xml:space="preserve"> РФ.</w:t>
      </w:r>
    </w:p>
    <w:p w14:paraId="087C1A80" w14:textId="1F530FD6" w:rsidR="0041328E" w:rsidRPr="0005119D" w:rsidRDefault="0041328E"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Применимое право и разрешение споров.</w:t>
      </w:r>
    </w:p>
    <w:p w14:paraId="5FB87086" w14:textId="4D795DEA" w:rsidR="0041328E" w:rsidRPr="00601AB6" w:rsidRDefault="0041328E"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Права и обязанности Сторон по Договору, а также отношения Сторон в связи с исполнением Договора регулируются и толкуются в соответствии с законодательством Российской Федерации. </w:t>
      </w:r>
    </w:p>
    <w:p w14:paraId="40CAADDC" w14:textId="68E861A4" w:rsidR="0041328E" w:rsidRPr="00601AB6" w:rsidRDefault="0041328E"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В случае если в результате изменения действующего законодательства Российской Федерации или его толкования компетентными органами или по любой другой причине отдельные положения Договора окажутся незаконными или недействительными, это не будет означать незаконность настоящего Договора в целом или недействительность других его положений. В таком случае недействительные положения заменяются допустимыми в правовом отношении и близкими по смыслу к замененным. </w:t>
      </w:r>
    </w:p>
    <w:p w14:paraId="5DCC3432" w14:textId="35F6BAC1" w:rsidR="0041328E" w:rsidRPr="00601AB6" w:rsidRDefault="0041328E"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Стороны будут стремиться разрешать все споры и разногласия, которые могут возникнуть из Договора, путем переговоров и консультаций. </w:t>
      </w:r>
    </w:p>
    <w:p w14:paraId="2EC8CF88" w14:textId="55674059" w:rsidR="0041328E" w:rsidRPr="00601AB6" w:rsidRDefault="0041328E"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Любые споры, разногласия или возражения, возникающие между Сторонами в связи с Договором, которые не могут быть разрешены путем переговоров, и подлежат рассмотрению: </w:t>
      </w:r>
    </w:p>
    <w:p w14:paraId="2B4A4254" w14:textId="546DACA8" w:rsidR="0041328E" w:rsidRPr="00601AB6" w:rsidRDefault="0041328E"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(а) в случае, если Стороны настоящего Договора являются юридическими лицами и/или физическими лицами, зарегистрированными в качестве индивидуального предпринимателя – в Арбитражном суде города Москвы; </w:t>
      </w:r>
    </w:p>
    <w:p w14:paraId="0870FF87" w14:textId="77777777" w:rsidR="0041328E" w:rsidRPr="00601AB6" w:rsidRDefault="0041328E"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(б) в случае, если, одна из Сторон является физическим лицом – в Басманном районном суде города Москвы.</w:t>
      </w:r>
    </w:p>
    <w:p w14:paraId="765370E4" w14:textId="50933BAA" w:rsidR="0041328E" w:rsidRPr="0005119D" w:rsidRDefault="0041328E"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Конфиденциальность.</w:t>
      </w:r>
    </w:p>
    <w:p w14:paraId="096CFA32" w14:textId="24408DCF" w:rsidR="0041328E" w:rsidRPr="00601AB6" w:rsidRDefault="00EA4C1D"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Исполнитель</w:t>
      </w:r>
      <w:r w:rsidR="0041328E" w:rsidRPr="00601AB6">
        <w:rPr>
          <w:rFonts w:cstheme="minorHAnsi"/>
          <w:sz w:val="18"/>
          <w:szCs w:val="18"/>
        </w:rPr>
        <w:t xml:space="preserve"> обязуются хранить в тайне любую </w:t>
      </w:r>
      <w:r w:rsidRPr="00601AB6">
        <w:rPr>
          <w:rFonts w:cstheme="minorHAnsi"/>
          <w:sz w:val="18"/>
          <w:szCs w:val="18"/>
        </w:rPr>
        <w:t xml:space="preserve">конфиденциальную </w:t>
      </w:r>
      <w:r w:rsidR="0041328E" w:rsidRPr="00601AB6">
        <w:rPr>
          <w:rFonts w:cstheme="minorHAnsi"/>
          <w:sz w:val="18"/>
          <w:szCs w:val="18"/>
        </w:rPr>
        <w:t xml:space="preserve">информацию и данные, предоставляемые </w:t>
      </w:r>
      <w:r w:rsidRPr="00601AB6">
        <w:rPr>
          <w:rFonts w:cstheme="minorHAnsi"/>
          <w:sz w:val="18"/>
          <w:szCs w:val="18"/>
        </w:rPr>
        <w:t>Заказчиком</w:t>
      </w:r>
      <w:r w:rsidR="0041328E" w:rsidRPr="00601AB6">
        <w:rPr>
          <w:rFonts w:cstheme="minorHAnsi"/>
          <w:sz w:val="18"/>
          <w:szCs w:val="18"/>
        </w:rPr>
        <w:t xml:space="preserve"> в связи с исполнением Договора, не раскрывать и не разглашать третьим лицам полностью или частично </w:t>
      </w:r>
      <w:r w:rsidRPr="00601AB6">
        <w:rPr>
          <w:rFonts w:cstheme="minorHAnsi"/>
          <w:sz w:val="18"/>
          <w:szCs w:val="18"/>
        </w:rPr>
        <w:t>указанную информацию</w:t>
      </w:r>
      <w:r w:rsidR="0041328E" w:rsidRPr="00601AB6">
        <w:rPr>
          <w:rFonts w:cstheme="minorHAnsi"/>
          <w:sz w:val="18"/>
          <w:szCs w:val="18"/>
        </w:rPr>
        <w:t xml:space="preserve"> без предварительного письменного согласия соответствующей Стороны Договора. </w:t>
      </w:r>
    </w:p>
    <w:p w14:paraId="5B8D1377" w14:textId="21498D04" w:rsidR="00EA4C1D" w:rsidRPr="00601AB6" w:rsidRDefault="00EA4C1D"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В целях настоящего Договора под конфиденциальной информации понимается - технологическая, производственная, финансово- экономическая, организационная, научно-техническая или иная информация (в том числе о результатах интеллектуально</w:t>
      </w:r>
      <w:r w:rsidR="00555EE3" w:rsidRPr="00601AB6">
        <w:rPr>
          <w:rFonts w:cstheme="minorHAnsi"/>
          <w:sz w:val="18"/>
          <w:szCs w:val="18"/>
        </w:rPr>
        <w:t>й</w:t>
      </w:r>
      <w:r w:rsidRPr="00601AB6">
        <w:rPr>
          <w:rFonts w:cstheme="minorHAnsi"/>
          <w:sz w:val="18"/>
          <w:szCs w:val="18"/>
        </w:rPr>
        <w:t xml:space="preserve"> деятельности, составляющая секреты производства (ноу-хау), а также сведения о способах осуществления профессионально</w:t>
      </w:r>
      <w:r w:rsidR="00555EE3" w:rsidRPr="00601AB6">
        <w:rPr>
          <w:rFonts w:cstheme="minorHAnsi"/>
          <w:sz w:val="18"/>
          <w:szCs w:val="18"/>
        </w:rPr>
        <w:t>й</w:t>
      </w:r>
      <w:r w:rsidRPr="00601AB6">
        <w:rPr>
          <w:rFonts w:cstheme="minorHAnsi"/>
          <w:sz w:val="18"/>
          <w:szCs w:val="18"/>
        </w:rPr>
        <w:t xml:space="preserve"> деятельности), которая имеет де</w:t>
      </w:r>
      <w:r w:rsidR="00555EE3" w:rsidRPr="00601AB6">
        <w:rPr>
          <w:rFonts w:cstheme="minorHAnsi"/>
          <w:sz w:val="18"/>
          <w:szCs w:val="18"/>
        </w:rPr>
        <w:t>й</w:t>
      </w:r>
      <w:r w:rsidRPr="00601AB6">
        <w:rPr>
          <w:rFonts w:cstheme="minorHAnsi"/>
          <w:sz w:val="18"/>
          <w:szCs w:val="18"/>
        </w:rPr>
        <w:t>ствительную или потенциальную коммерческую ценность для Раскрывающе</w:t>
      </w:r>
      <w:r w:rsidR="00555EE3" w:rsidRPr="00601AB6">
        <w:rPr>
          <w:rFonts w:cstheme="minorHAnsi"/>
          <w:sz w:val="18"/>
          <w:szCs w:val="18"/>
        </w:rPr>
        <w:t>й</w:t>
      </w:r>
      <w:r w:rsidRPr="00601AB6">
        <w:rPr>
          <w:rFonts w:cstheme="minorHAnsi"/>
          <w:sz w:val="18"/>
          <w:szCs w:val="18"/>
        </w:rPr>
        <w:t xml:space="preserve"> стороны в силу неизвестности ее иным лицам, к которо</w:t>
      </w:r>
      <w:r w:rsidR="00555EE3" w:rsidRPr="00601AB6">
        <w:rPr>
          <w:rFonts w:cstheme="minorHAnsi"/>
          <w:sz w:val="18"/>
          <w:szCs w:val="18"/>
        </w:rPr>
        <w:t>й</w:t>
      </w:r>
      <w:r w:rsidRPr="00601AB6">
        <w:rPr>
          <w:rFonts w:cstheme="minorHAnsi"/>
          <w:sz w:val="18"/>
          <w:szCs w:val="18"/>
        </w:rPr>
        <w:t xml:space="preserve"> нет свободного доступа на законном основании, включая, но не ограничиваясь следующей: </w:t>
      </w:r>
      <w:r w:rsidRPr="00601AB6">
        <w:rPr>
          <w:rFonts w:eastAsia="Times New Roman" w:cstheme="minorHAnsi"/>
          <w:sz w:val="18"/>
          <w:szCs w:val="18"/>
          <w:lang w:eastAsia="ru-RU"/>
        </w:rPr>
        <w:t>характеристики, стоимость и сроки изготовления Продукции, перечень используемых Материалов</w:t>
      </w:r>
      <w:r w:rsidRPr="00601AB6">
        <w:rPr>
          <w:rFonts w:cstheme="minorHAnsi"/>
          <w:sz w:val="18"/>
          <w:szCs w:val="18"/>
        </w:rPr>
        <w:t>, лекала, фотографии Продукции. При этом отдельных пометок о том, что те или иные материалы конфиденциальны – не требуется.</w:t>
      </w:r>
    </w:p>
    <w:p w14:paraId="76316596" w14:textId="70FD2A5C" w:rsidR="00EA4C1D" w:rsidRPr="00601AB6" w:rsidRDefault="00EA4C1D"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Принимающая сторона несет ответственность в соответствии с де</w:t>
      </w:r>
      <w:r w:rsidR="00555EE3" w:rsidRPr="00601AB6">
        <w:rPr>
          <w:rFonts w:cstheme="minorHAnsi"/>
          <w:sz w:val="18"/>
          <w:szCs w:val="18"/>
        </w:rPr>
        <w:t>й</w:t>
      </w:r>
      <w:r w:rsidRPr="00601AB6">
        <w:rPr>
          <w:rFonts w:cstheme="minorHAnsi"/>
          <w:sz w:val="18"/>
          <w:szCs w:val="18"/>
        </w:rPr>
        <w:t>ствующим законодательством Росси</w:t>
      </w:r>
      <w:r w:rsidR="00555EE3" w:rsidRPr="00601AB6">
        <w:rPr>
          <w:rFonts w:cstheme="minorHAnsi"/>
          <w:sz w:val="18"/>
          <w:szCs w:val="18"/>
        </w:rPr>
        <w:t>й</w:t>
      </w:r>
      <w:r w:rsidRPr="00601AB6">
        <w:rPr>
          <w:rFonts w:cstheme="minorHAnsi"/>
          <w:sz w:val="18"/>
          <w:szCs w:val="18"/>
        </w:rPr>
        <w:t>ско</w:t>
      </w:r>
      <w:r w:rsidR="00555EE3" w:rsidRPr="00601AB6">
        <w:rPr>
          <w:rFonts w:cstheme="minorHAnsi"/>
          <w:sz w:val="18"/>
          <w:szCs w:val="18"/>
        </w:rPr>
        <w:t>й</w:t>
      </w:r>
      <w:r w:rsidRPr="00601AB6">
        <w:rPr>
          <w:rFonts w:cstheme="minorHAnsi"/>
          <w:sz w:val="18"/>
          <w:szCs w:val="18"/>
        </w:rPr>
        <w:t xml:space="preserve"> Федерации за разглашение Конфиденциально</w:t>
      </w:r>
      <w:r w:rsidR="00555EE3" w:rsidRPr="00601AB6">
        <w:rPr>
          <w:rFonts w:cstheme="minorHAnsi"/>
          <w:sz w:val="18"/>
          <w:szCs w:val="18"/>
        </w:rPr>
        <w:t>й</w:t>
      </w:r>
      <w:r w:rsidRPr="00601AB6">
        <w:rPr>
          <w:rFonts w:cstheme="minorHAnsi"/>
          <w:sz w:val="18"/>
          <w:szCs w:val="18"/>
        </w:rPr>
        <w:t xml:space="preserve"> информации, то есть за свои де</w:t>
      </w:r>
      <w:r w:rsidR="00555EE3" w:rsidRPr="00601AB6">
        <w:rPr>
          <w:rFonts w:cstheme="minorHAnsi"/>
          <w:sz w:val="18"/>
          <w:szCs w:val="18"/>
        </w:rPr>
        <w:t>й</w:t>
      </w:r>
      <w:r w:rsidRPr="00601AB6">
        <w:rPr>
          <w:rFonts w:cstheme="minorHAnsi"/>
          <w:sz w:val="18"/>
          <w:szCs w:val="18"/>
        </w:rPr>
        <w:t>ствия или безде</w:t>
      </w:r>
      <w:r w:rsidR="00555EE3" w:rsidRPr="00601AB6">
        <w:rPr>
          <w:rFonts w:cstheme="minorHAnsi"/>
          <w:sz w:val="18"/>
          <w:szCs w:val="18"/>
        </w:rPr>
        <w:t>й</w:t>
      </w:r>
      <w:r w:rsidRPr="00601AB6">
        <w:rPr>
          <w:rFonts w:cstheme="minorHAnsi"/>
          <w:sz w:val="18"/>
          <w:szCs w:val="18"/>
        </w:rPr>
        <w:t>ствие, в результате которых Конфиденциальная информация становится известно</w:t>
      </w:r>
      <w:r w:rsidR="00555EE3" w:rsidRPr="00601AB6">
        <w:rPr>
          <w:rFonts w:cstheme="minorHAnsi"/>
          <w:sz w:val="18"/>
          <w:szCs w:val="18"/>
        </w:rPr>
        <w:t>й</w:t>
      </w:r>
      <w:r w:rsidRPr="00601AB6">
        <w:rPr>
          <w:rFonts w:cstheme="minorHAnsi"/>
          <w:sz w:val="18"/>
          <w:szCs w:val="18"/>
        </w:rPr>
        <w:t xml:space="preserve"> третьим лицам в нарушение условий настоящего Соглашения. Ответственность Принимающе</w:t>
      </w:r>
      <w:r w:rsidR="00555EE3" w:rsidRPr="00601AB6">
        <w:rPr>
          <w:rFonts w:cstheme="minorHAnsi"/>
          <w:sz w:val="18"/>
          <w:szCs w:val="18"/>
        </w:rPr>
        <w:t>й</w:t>
      </w:r>
      <w:r w:rsidRPr="00601AB6">
        <w:rPr>
          <w:rFonts w:cstheme="minorHAnsi"/>
          <w:sz w:val="18"/>
          <w:szCs w:val="18"/>
        </w:rPr>
        <w:t xml:space="preserve"> стороны ограничивается размером реального документально подтвержденного ущерба, понесенного Раскрывающе</w:t>
      </w:r>
      <w:r w:rsidR="00555EE3" w:rsidRPr="00601AB6">
        <w:rPr>
          <w:rFonts w:cstheme="minorHAnsi"/>
          <w:sz w:val="18"/>
          <w:szCs w:val="18"/>
        </w:rPr>
        <w:t>й</w:t>
      </w:r>
      <w:r w:rsidRPr="00601AB6">
        <w:rPr>
          <w:rFonts w:cstheme="minorHAnsi"/>
          <w:sz w:val="18"/>
          <w:szCs w:val="18"/>
        </w:rPr>
        <w:t xml:space="preserve"> сторон</w:t>
      </w:r>
      <w:r w:rsidR="0005119D">
        <w:rPr>
          <w:rFonts w:cstheme="minorHAnsi"/>
          <w:sz w:val="18"/>
          <w:szCs w:val="18"/>
        </w:rPr>
        <w:t>ой</w:t>
      </w:r>
      <w:r w:rsidRPr="00601AB6">
        <w:rPr>
          <w:rFonts w:cstheme="minorHAnsi"/>
          <w:sz w:val="18"/>
          <w:szCs w:val="18"/>
        </w:rPr>
        <w:t xml:space="preserve"> в результате виновных </w:t>
      </w:r>
      <w:r w:rsidR="00555EE3" w:rsidRPr="00601AB6">
        <w:rPr>
          <w:rFonts w:cstheme="minorHAnsi"/>
          <w:sz w:val="18"/>
          <w:szCs w:val="18"/>
        </w:rPr>
        <w:t xml:space="preserve">действий </w:t>
      </w:r>
      <w:r w:rsidRPr="00601AB6">
        <w:rPr>
          <w:rFonts w:cstheme="minorHAnsi"/>
          <w:sz w:val="18"/>
          <w:szCs w:val="18"/>
        </w:rPr>
        <w:t>Принимающе</w:t>
      </w:r>
      <w:r w:rsidR="00555EE3" w:rsidRPr="00601AB6">
        <w:rPr>
          <w:rFonts w:cstheme="minorHAnsi"/>
          <w:sz w:val="18"/>
          <w:szCs w:val="18"/>
        </w:rPr>
        <w:t>й</w:t>
      </w:r>
      <w:r w:rsidRPr="00601AB6">
        <w:rPr>
          <w:rFonts w:cstheme="minorHAnsi"/>
          <w:sz w:val="18"/>
          <w:szCs w:val="18"/>
        </w:rPr>
        <w:t xml:space="preserve"> стороны</w:t>
      </w:r>
      <w:r w:rsidR="00555EE3" w:rsidRPr="00601AB6">
        <w:rPr>
          <w:rFonts w:cstheme="minorHAnsi"/>
          <w:sz w:val="18"/>
          <w:szCs w:val="18"/>
        </w:rPr>
        <w:t>.</w:t>
      </w:r>
    </w:p>
    <w:p w14:paraId="59547D46" w14:textId="6442C2FE" w:rsidR="00555EE3" w:rsidRPr="0005119D" w:rsidRDefault="00555EE3"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Интеллектуальные права.</w:t>
      </w:r>
    </w:p>
    <w:p w14:paraId="68679100" w14:textId="33312BCF" w:rsidR="005A00F0" w:rsidRPr="00601AB6" w:rsidRDefault="00555EE3"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В случае разработки </w:t>
      </w:r>
      <w:r w:rsidR="00426A5C">
        <w:rPr>
          <w:rFonts w:cstheme="minorHAnsi"/>
          <w:sz w:val="18"/>
          <w:szCs w:val="18"/>
        </w:rPr>
        <w:t>Л</w:t>
      </w:r>
      <w:r w:rsidRPr="00601AB6">
        <w:rPr>
          <w:rFonts w:cstheme="minorHAnsi"/>
          <w:sz w:val="18"/>
          <w:szCs w:val="18"/>
        </w:rPr>
        <w:t xml:space="preserve">екал Исполнителем, Исполнитель одновременно с передачей Лекал передает Заказчику в полном объеме исключительное право на Лекала и исключительное право на создаваемые на основе (с использованием) Лекал продукции (осуществляет отчуждение исключительных прав) согласно </w:t>
      </w:r>
      <w:proofErr w:type="spellStart"/>
      <w:r w:rsidRPr="00601AB6">
        <w:rPr>
          <w:rFonts w:cstheme="minorHAnsi"/>
          <w:sz w:val="18"/>
          <w:szCs w:val="18"/>
        </w:rPr>
        <w:t>ст</w:t>
      </w:r>
      <w:r w:rsidR="00426A5C">
        <w:rPr>
          <w:rFonts w:cstheme="minorHAnsi"/>
          <w:sz w:val="18"/>
          <w:szCs w:val="18"/>
        </w:rPr>
        <w:t>.ст</w:t>
      </w:r>
      <w:proofErr w:type="spellEnd"/>
      <w:r w:rsidR="00426A5C">
        <w:rPr>
          <w:rFonts w:cstheme="minorHAnsi"/>
          <w:sz w:val="18"/>
          <w:szCs w:val="18"/>
        </w:rPr>
        <w:t>.</w:t>
      </w:r>
      <w:r w:rsidRPr="00601AB6">
        <w:rPr>
          <w:rFonts w:cstheme="minorHAnsi"/>
          <w:sz w:val="18"/>
          <w:szCs w:val="18"/>
        </w:rPr>
        <w:t xml:space="preserve"> 1234, 1285, 1288 Гражданского кодекса Российской Федерации. При этом Заказчику будет принадлежать исключительное право использовать Лекала в соответствии со ст. 1229 Гражданского кодекса Российской Федерации в любой форме и любым не противоречащим закону способом, в том числе способами, указанными в п. 2 ст. 1270 Гражданского кодекса Российской Федерации</w:t>
      </w:r>
      <w:r w:rsidR="00601AB6" w:rsidRPr="00601AB6">
        <w:rPr>
          <w:rFonts w:cstheme="minorHAnsi"/>
          <w:sz w:val="18"/>
          <w:szCs w:val="18"/>
        </w:rPr>
        <w:t>.</w:t>
      </w:r>
    </w:p>
    <w:p w14:paraId="5C6B0032" w14:textId="006A7F8A" w:rsidR="00601AB6" w:rsidRPr="00601AB6" w:rsidRDefault="00601AB6"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Вознаграждение автора включено в стоимость разработки </w:t>
      </w:r>
      <w:r w:rsidR="00426A5C">
        <w:rPr>
          <w:rFonts w:cstheme="minorHAnsi"/>
          <w:sz w:val="18"/>
          <w:szCs w:val="18"/>
        </w:rPr>
        <w:t>Л</w:t>
      </w:r>
      <w:r w:rsidRPr="00601AB6">
        <w:rPr>
          <w:rFonts w:cstheme="minorHAnsi"/>
          <w:sz w:val="18"/>
          <w:szCs w:val="18"/>
        </w:rPr>
        <w:t>екал.</w:t>
      </w:r>
    </w:p>
    <w:p w14:paraId="3B9E66CD" w14:textId="6CD94C04" w:rsidR="00555EE3" w:rsidRPr="00601AB6" w:rsidRDefault="005A00F0"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За Автором сохраняются только неотчуждаемые права, </w:t>
      </w:r>
      <w:r w:rsidR="00555EE3" w:rsidRPr="00601AB6">
        <w:rPr>
          <w:rFonts w:cstheme="minorHAnsi"/>
          <w:sz w:val="18"/>
          <w:szCs w:val="18"/>
        </w:rPr>
        <w:t xml:space="preserve">при этом Заказчик вправе не ссылаться на авторство </w:t>
      </w:r>
      <w:r w:rsidRPr="00601AB6">
        <w:rPr>
          <w:rFonts w:cstheme="minorHAnsi"/>
          <w:sz w:val="18"/>
          <w:szCs w:val="18"/>
        </w:rPr>
        <w:t>при использовании Лекал.</w:t>
      </w:r>
    </w:p>
    <w:p w14:paraId="39BCA9E3" w14:textId="10AB94B9" w:rsidR="005A00F0" w:rsidRPr="00601AB6" w:rsidRDefault="005A00F0"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Исполнитель гарантирует, что трудовые взаимоотношения с работниками Исполнителя (авторами </w:t>
      </w:r>
      <w:r w:rsidR="00426A5C">
        <w:rPr>
          <w:rFonts w:cstheme="minorHAnsi"/>
          <w:sz w:val="18"/>
          <w:szCs w:val="18"/>
        </w:rPr>
        <w:t>Л</w:t>
      </w:r>
      <w:r w:rsidRPr="00601AB6">
        <w:rPr>
          <w:rFonts w:cstheme="minorHAnsi"/>
          <w:sz w:val="18"/>
          <w:szCs w:val="18"/>
        </w:rPr>
        <w:t>ека</w:t>
      </w:r>
      <w:r w:rsidR="00426A5C">
        <w:rPr>
          <w:rFonts w:cstheme="minorHAnsi"/>
          <w:sz w:val="18"/>
          <w:szCs w:val="18"/>
        </w:rPr>
        <w:t>л</w:t>
      </w:r>
      <w:r w:rsidRPr="00601AB6">
        <w:rPr>
          <w:rFonts w:cstheme="minorHAnsi"/>
          <w:sz w:val="18"/>
          <w:szCs w:val="18"/>
        </w:rPr>
        <w:t>) урегулированы образом, не противоречащим условиям настоящего Договора.</w:t>
      </w:r>
    </w:p>
    <w:p w14:paraId="15674754" w14:textId="21752A8B" w:rsidR="00555EE3" w:rsidRPr="00601AB6" w:rsidRDefault="00555EE3"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Момент перехода права на Произведение. Исключительное право на Произведение перейдет от Автора к Заказчику в момент </w:t>
      </w:r>
      <w:r w:rsidR="005A00F0" w:rsidRPr="00601AB6">
        <w:rPr>
          <w:rFonts w:cstheme="minorHAnsi"/>
          <w:sz w:val="18"/>
          <w:szCs w:val="18"/>
        </w:rPr>
        <w:t xml:space="preserve">направления </w:t>
      </w:r>
      <w:r w:rsidR="00805F75">
        <w:rPr>
          <w:rFonts w:cstheme="minorHAnsi"/>
          <w:sz w:val="18"/>
          <w:szCs w:val="18"/>
        </w:rPr>
        <w:t>Л</w:t>
      </w:r>
      <w:r w:rsidR="005A00F0" w:rsidRPr="00601AB6">
        <w:rPr>
          <w:rFonts w:cstheme="minorHAnsi"/>
          <w:sz w:val="18"/>
          <w:szCs w:val="18"/>
        </w:rPr>
        <w:t>екал на адрес электронной почты Заказчика</w:t>
      </w:r>
      <w:r w:rsidRPr="00601AB6">
        <w:rPr>
          <w:rFonts w:cstheme="minorHAnsi"/>
          <w:sz w:val="18"/>
          <w:szCs w:val="18"/>
        </w:rPr>
        <w:t>.</w:t>
      </w:r>
    </w:p>
    <w:p w14:paraId="36282A1F" w14:textId="0C854A65" w:rsidR="00555EE3" w:rsidRPr="00601AB6" w:rsidRDefault="00555EE3"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Документация - описание, чертежи, черновые записи, связанные с созданием </w:t>
      </w:r>
      <w:r w:rsidR="00805F75">
        <w:rPr>
          <w:rFonts w:cstheme="minorHAnsi"/>
          <w:sz w:val="18"/>
          <w:szCs w:val="18"/>
        </w:rPr>
        <w:t>Л</w:t>
      </w:r>
      <w:r w:rsidR="005A00F0" w:rsidRPr="00601AB6">
        <w:rPr>
          <w:rFonts w:cstheme="minorHAnsi"/>
          <w:sz w:val="18"/>
          <w:szCs w:val="18"/>
        </w:rPr>
        <w:t>екал</w:t>
      </w:r>
      <w:r w:rsidRPr="00601AB6">
        <w:rPr>
          <w:rFonts w:cstheme="minorHAnsi"/>
          <w:sz w:val="18"/>
          <w:szCs w:val="18"/>
        </w:rPr>
        <w:t xml:space="preserve"> и необходимые для </w:t>
      </w:r>
      <w:r w:rsidR="005A00F0" w:rsidRPr="00601AB6">
        <w:rPr>
          <w:rFonts w:cstheme="minorHAnsi"/>
          <w:sz w:val="18"/>
          <w:szCs w:val="18"/>
        </w:rPr>
        <w:t>их</w:t>
      </w:r>
      <w:r w:rsidRPr="00601AB6">
        <w:rPr>
          <w:rFonts w:cstheme="minorHAnsi"/>
          <w:sz w:val="18"/>
          <w:szCs w:val="18"/>
        </w:rPr>
        <w:t xml:space="preserve"> использования</w:t>
      </w:r>
      <w:r w:rsidR="005A00F0" w:rsidRPr="00601AB6">
        <w:rPr>
          <w:rFonts w:cstheme="minorHAnsi"/>
          <w:sz w:val="18"/>
          <w:szCs w:val="18"/>
        </w:rPr>
        <w:t xml:space="preserve"> п</w:t>
      </w:r>
      <w:r w:rsidRPr="00601AB6">
        <w:rPr>
          <w:rFonts w:cstheme="minorHAnsi"/>
          <w:sz w:val="18"/>
          <w:szCs w:val="18"/>
        </w:rPr>
        <w:t xml:space="preserve">ередается одновременно с </w:t>
      </w:r>
      <w:r w:rsidR="00805F75">
        <w:rPr>
          <w:rFonts w:cstheme="minorHAnsi"/>
          <w:sz w:val="18"/>
          <w:szCs w:val="18"/>
        </w:rPr>
        <w:t>Л</w:t>
      </w:r>
      <w:r w:rsidR="005A00F0" w:rsidRPr="00601AB6">
        <w:rPr>
          <w:rFonts w:cstheme="minorHAnsi"/>
          <w:sz w:val="18"/>
          <w:szCs w:val="18"/>
        </w:rPr>
        <w:t>екалами</w:t>
      </w:r>
      <w:r w:rsidRPr="00601AB6">
        <w:rPr>
          <w:rFonts w:cstheme="minorHAnsi"/>
          <w:sz w:val="18"/>
          <w:szCs w:val="18"/>
        </w:rPr>
        <w:t>.</w:t>
      </w:r>
    </w:p>
    <w:p w14:paraId="116FC525" w14:textId="7197ABE2" w:rsidR="00052BDA" w:rsidRPr="0005119D" w:rsidRDefault="00052BDA" w:rsidP="00765115">
      <w:pPr>
        <w:pStyle w:val="a4"/>
        <w:numPr>
          <w:ilvl w:val="0"/>
          <w:numId w:val="1"/>
        </w:numPr>
        <w:spacing w:after="80"/>
        <w:ind w:left="0" w:firstLine="0"/>
        <w:contextualSpacing w:val="0"/>
        <w:jc w:val="center"/>
        <w:rPr>
          <w:rFonts w:cstheme="minorHAnsi"/>
          <w:b/>
          <w:bCs/>
          <w:sz w:val="18"/>
          <w:szCs w:val="18"/>
        </w:rPr>
      </w:pPr>
      <w:r w:rsidRPr="0005119D">
        <w:rPr>
          <w:rFonts w:cstheme="minorHAnsi"/>
          <w:b/>
          <w:bCs/>
          <w:sz w:val="18"/>
          <w:szCs w:val="18"/>
        </w:rPr>
        <w:t>Заключительные положения.</w:t>
      </w:r>
    </w:p>
    <w:p w14:paraId="5930F9C5" w14:textId="59E693DE" w:rsidR="00052BDA" w:rsidRPr="00601AB6" w:rsidRDefault="00052BD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Названия разделов, буквенный регистр, порядок и расположение текста Договора и/или иных связанных документов служат исключительно для удобства изложения текста и не должны использоваться для толкования Договора и/или иных связанных документов. </w:t>
      </w:r>
    </w:p>
    <w:p w14:paraId="46EAE869" w14:textId="7DC39B10" w:rsidR="00052BDA" w:rsidRPr="00601AB6" w:rsidRDefault="00052BD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Стороны обязуются незамедлительно уведомить друг друга об изменении своих адресов и банковских реквизитов. </w:t>
      </w:r>
    </w:p>
    <w:p w14:paraId="680E8B56" w14:textId="0BB8980F" w:rsidR="00052BDA" w:rsidRPr="00601AB6" w:rsidRDefault="00052BD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lastRenderedPageBreak/>
        <w:t>Стороны договорились о том, что все документы и сообщения, отправленные Сторонами на адреса электронной почты Сторон, имеют юридическую силу в полном объеме, и считаются полученными Стороной в день отправки другой Стороной указанных документов и сообщений. Все уведомления по настоящему Договору осуществляются Сторонами по средствам электронной почты.</w:t>
      </w:r>
    </w:p>
    <w:p w14:paraId="6C422F20" w14:textId="56B6EC68" w:rsidR="00052BDA" w:rsidRPr="00601AB6" w:rsidRDefault="00052BD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Подтверждением отправки сообщения с приложенными документами, посредствам электронной почты, является распечатанная из почтовой программы электронное письмо, которое должно содержать адреса электронной почты отправителя и получателя, дату и время отправки письма, адрес страницы в интернете с которой производится печать, само сообщение, список приложенных документов, а </w:t>
      </w:r>
      <w:r w:rsidR="00A17A09" w:rsidRPr="00601AB6">
        <w:rPr>
          <w:rFonts w:cstheme="minorHAnsi"/>
          <w:sz w:val="18"/>
          <w:szCs w:val="18"/>
        </w:rPr>
        <w:t>также</w:t>
      </w:r>
      <w:r w:rsidRPr="00601AB6">
        <w:rPr>
          <w:rFonts w:cstheme="minorHAnsi"/>
          <w:sz w:val="18"/>
          <w:szCs w:val="18"/>
        </w:rPr>
        <w:t xml:space="preserve"> сами приложенные документы. </w:t>
      </w:r>
    </w:p>
    <w:p w14:paraId="7E02AFB7" w14:textId="0EF61224" w:rsidR="00052BDA" w:rsidRPr="00601AB6" w:rsidRDefault="00052BD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Стороны договорились, что в целях предотвращения злоупотребления какой-либо стороной правами предоставленными настоящим Договором, в случае не получения одной Стороной сообщения и/или документов по средствам электронной почты несмотря на заверения другой Стороны о том, что сообщение было направлено, Сторона, направившая указанное сообщение обязана предоставить по первому требованию Стороны не получившей указанное сообщение нотариально заверенный протокол освидетельствования страницы в интернете, содержащей указанное сообщение (далее по тексту – «Протокол осмотра»). В случае, если Протоколом осмотра будет установлен факт того, что Сторона действительно направила указанное сообщение, Сторона, не получившая указанное сообщение обязана возместить Стороне направившей указанной сообщение понесенные ей расходы по нотариальному освидетельствованию страницы в интернете. </w:t>
      </w:r>
    </w:p>
    <w:p w14:paraId="72442FBD" w14:textId="5CEAD69F" w:rsidR="00052BDA" w:rsidRPr="00601AB6" w:rsidRDefault="00052BDA"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 xml:space="preserve">Адреса электронной почты Сторон указываются в </w:t>
      </w:r>
      <w:r w:rsidR="000902AB" w:rsidRPr="00601AB6">
        <w:rPr>
          <w:rFonts w:cstheme="minorHAnsi"/>
          <w:sz w:val="18"/>
          <w:szCs w:val="18"/>
        </w:rPr>
        <w:t xml:space="preserve">настоящем </w:t>
      </w:r>
      <w:r w:rsidRPr="00601AB6">
        <w:rPr>
          <w:rFonts w:cstheme="minorHAnsi"/>
          <w:sz w:val="18"/>
          <w:szCs w:val="18"/>
        </w:rPr>
        <w:t xml:space="preserve">Договоре. </w:t>
      </w:r>
    </w:p>
    <w:p w14:paraId="38388022" w14:textId="0FE703B0" w:rsidR="00601AB6" w:rsidRPr="00601AB6" w:rsidRDefault="00601AB6" w:rsidP="00765115">
      <w:pPr>
        <w:pStyle w:val="a4"/>
        <w:numPr>
          <w:ilvl w:val="1"/>
          <w:numId w:val="1"/>
        </w:numPr>
        <w:spacing w:after="80"/>
        <w:ind w:left="0" w:firstLine="0"/>
        <w:contextualSpacing w:val="0"/>
        <w:jc w:val="both"/>
        <w:rPr>
          <w:rFonts w:cstheme="minorHAnsi"/>
          <w:sz w:val="18"/>
          <w:szCs w:val="18"/>
        </w:rPr>
      </w:pPr>
      <w:r w:rsidRPr="00601AB6">
        <w:rPr>
          <w:rFonts w:cstheme="minorHAnsi"/>
          <w:sz w:val="18"/>
          <w:szCs w:val="18"/>
        </w:rPr>
        <w:t>Приложения:</w:t>
      </w:r>
    </w:p>
    <w:p w14:paraId="2C8532F5" w14:textId="402A94F3" w:rsidR="00601AB6" w:rsidRPr="00601AB6" w:rsidRDefault="00601AB6"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Форма Спецификации (Приложение №1 к настоящему Договору)</w:t>
      </w:r>
    </w:p>
    <w:p w14:paraId="63F8E037" w14:textId="67E9A978" w:rsidR="00601AB6" w:rsidRPr="00601AB6" w:rsidRDefault="00601AB6" w:rsidP="00765115">
      <w:pPr>
        <w:pStyle w:val="a4"/>
        <w:numPr>
          <w:ilvl w:val="2"/>
          <w:numId w:val="1"/>
        </w:numPr>
        <w:spacing w:after="80"/>
        <w:ind w:left="0" w:firstLine="0"/>
        <w:contextualSpacing w:val="0"/>
        <w:jc w:val="both"/>
        <w:rPr>
          <w:rFonts w:cstheme="minorHAnsi"/>
          <w:sz w:val="18"/>
          <w:szCs w:val="18"/>
        </w:rPr>
      </w:pPr>
      <w:r w:rsidRPr="00601AB6">
        <w:rPr>
          <w:rFonts w:cstheme="minorHAnsi"/>
          <w:sz w:val="18"/>
          <w:szCs w:val="18"/>
        </w:rPr>
        <w:t>Форма Технического задания на разработку лекал (Приложение №2 к настоящему Договору)</w:t>
      </w:r>
    </w:p>
    <w:p w14:paraId="2DDD714B" w14:textId="4C3308F1" w:rsidR="00601AB6" w:rsidRPr="0005119D" w:rsidRDefault="00601AB6" w:rsidP="00765115">
      <w:pPr>
        <w:pStyle w:val="a4"/>
        <w:numPr>
          <w:ilvl w:val="0"/>
          <w:numId w:val="1"/>
        </w:numPr>
        <w:spacing w:after="80"/>
        <w:contextualSpacing w:val="0"/>
        <w:jc w:val="center"/>
        <w:rPr>
          <w:rFonts w:cstheme="minorHAnsi"/>
          <w:b/>
          <w:bCs/>
          <w:sz w:val="18"/>
          <w:szCs w:val="18"/>
        </w:rPr>
      </w:pPr>
      <w:r w:rsidRPr="0005119D">
        <w:rPr>
          <w:rFonts w:cstheme="minorHAnsi"/>
          <w:b/>
          <w:bCs/>
          <w:sz w:val="18"/>
          <w:szCs w:val="18"/>
        </w:rPr>
        <w:t>Адреса, реквизиты и контакты Сторон.</w:t>
      </w:r>
    </w:p>
    <w:p w14:paraId="7EF3342D" w14:textId="77777777" w:rsidR="008D5B50" w:rsidRPr="00601AB6" w:rsidRDefault="008D5B50" w:rsidP="00094608">
      <w:pPr>
        <w:spacing w:before="120" w:after="120"/>
        <w:rPr>
          <w:rFonts w:cstheme="minorHAnsi"/>
          <w:sz w:val="18"/>
          <w:szCs w:val="18"/>
        </w:rPr>
      </w:pPr>
    </w:p>
    <w:tbl>
      <w:tblPr>
        <w:tblW w:w="5000" w:type="pct"/>
        <w:tblLayout w:type="fixed"/>
        <w:tblLook w:val="01E0" w:firstRow="1" w:lastRow="1" w:firstColumn="1" w:lastColumn="1" w:noHBand="0" w:noVBand="0"/>
      </w:tblPr>
      <w:tblGrid>
        <w:gridCol w:w="4486"/>
        <w:gridCol w:w="4869"/>
      </w:tblGrid>
      <w:tr w:rsidR="009804A8" w:rsidRPr="009804A8" w14:paraId="19FC7A95" w14:textId="77777777" w:rsidTr="0008539E">
        <w:trPr>
          <w:trHeight w:val="141"/>
        </w:trPr>
        <w:tc>
          <w:tcPr>
            <w:tcW w:w="4833" w:type="dxa"/>
          </w:tcPr>
          <w:p w14:paraId="04F39981" w14:textId="77777777" w:rsidR="009804A8" w:rsidRPr="009804A8" w:rsidRDefault="009804A8" w:rsidP="0008539E">
            <w:pPr>
              <w:jc w:val="both"/>
              <w:rPr>
                <w:rFonts w:cstheme="minorHAnsi"/>
                <w:sz w:val="18"/>
                <w:szCs w:val="18"/>
              </w:rPr>
            </w:pPr>
            <w:r w:rsidRPr="009804A8">
              <w:rPr>
                <w:rFonts w:cstheme="minorHAnsi"/>
                <w:sz w:val="18"/>
                <w:szCs w:val="18"/>
              </w:rPr>
              <w:t>Исполнитель:</w:t>
            </w:r>
          </w:p>
        </w:tc>
        <w:tc>
          <w:tcPr>
            <w:tcW w:w="5247" w:type="dxa"/>
          </w:tcPr>
          <w:p w14:paraId="1054A2F6" w14:textId="77777777" w:rsidR="009804A8" w:rsidRPr="009804A8" w:rsidRDefault="009804A8" w:rsidP="0008539E">
            <w:pPr>
              <w:jc w:val="both"/>
              <w:rPr>
                <w:rFonts w:cstheme="minorHAnsi"/>
                <w:sz w:val="18"/>
                <w:szCs w:val="18"/>
              </w:rPr>
            </w:pPr>
            <w:r w:rsidRPr="009804A8">
              <w:rPr>
                <w:rFonts w:cstheme="minorHAnsi"/>
                <w:sz w:val="18"/>
                <w:szCs w:val="18"/>
              </w:rPr>
              <w:t>Заказчик:</w:t>
            </w:r>
          </w:p>
        </w:tc>
      </w:tr>
      <w:tr w:rsidR="009804A8" w:rsidRPr="009804A8" w14:paraId="0E8091ED" w14:textId="77777777" w:rsidTr="0008539E">
        <w:trPr>
          <w:trHeight w:val="1505"/>
        </w:trPr>
        <w:tc>
          <w:tcPr>
            <w:tcW w:w="4833" w:type="dxa"/>
          </w:tcPr>
          <w:p w14:paraId="05F756FC" w14:textId="6F55A83D" w:rsidR="009804A8" w:rsidRPr="009804A8" w:rsidRDefault="009804A8" w:rsidP="0008539E">
            <w:pPr>
              <w:pStyle w:val="Default"/>
              <w:spacing w:line="276" w:lineRule="auto"/>
              <w:rPr>
                <w:rFonts w:asciiTheme="minorHAnsi" w:hAnsiTheme="minorHAnsi" w:cstheme="minorHAnsi"/>
                <w:b/>
                <w:bCs/>
                <w:sz w:val="18"/>
                <w:szCs w:val="18"/>
              </w:rPr>
            </w:pPr>
            <w:r w:rsidRPr="009804A8">
              <w:rPr>
                <w:rFonts w:asciiTheme="minorHAnsi" w:hAnsiTheme="minorHAnsi" w:cstheme="minorHAnsi"/>
                <w:b/>
                <w:bCs/>
                <w:sz w:val="18"/>
                <w:szCs w:val="18"/>
              </w:rPr>
              <w:t xml:space="preserve">ИНДИВИДУАЛЬНЫЙ ПРЕДПРИНИМАТЕЛЬ </w:t>
            </w:r>
            <w:r>
              <w:rPr>
                <w:rFonts w:asciiTheme="minorHAnsi" w:hAnsiTheme="minorHAnsi" w:cstheme="minorHAnsi"/>
                <w:b/>
                <w:bCs/>
                <w:sz w:val="18"/>
                <w:szCs w:val="18"/>
              </w:rPr>
              <w:t>_________</w:t>
            </w:r>
          </w:p>
          <w:p w14:paraId="7CD0C581" w14:textId="432BCB07" w:rsidR="009804A8" w:rsidRDefault="009804A8" w:rsidP="0008539E">
            <w:pPr>
              <w:pStyle w:val="Default"/>
              <w:rPr>
                <w:rFonts w:asciiTheme="minorHAnsi" w:hAnsiTheme="minorHAnsi" w:cstheme="minorHAnsi"/>
                <w:sz w:val="18"/>
                <w:szCs w:val="18"/>
              </w:rPr>
            </w:pPr>
            <w:r w:rsidRPr="009804A8">
              <w:rPr>
                <w:rFonts w:asciiTheme="minorHAnsi" w:hAnsiTheme="minorHAnsi" w:cstheme="minorHAnsi"/>
                <w:sz w:val="18"/>
                <w:szCs w:val="18"/>
              </w:rPr>
              <w:t xml:space="preserve">Адрес: </w:t>
            </w:r>
          </w:p>
          <w:p w14:paraId="0218A982" w14:textId="2C8680CF" w:rsidR="009804A8" w:rsidRPr="009804A8" w:rsidRDefault="009804A8" w:rsidP="009804A8">
            <w:pPr>
              <w:pStyle w:val="Default"/>
              <w:spacing w:line="276" w:lineRule="auto"/>
              <w:rPr>
                <w:rFonts w:asciiTheme="minorHAnsi" w:hAnsiTheme="minorHAnsi" w:cstheme="minorHAnsi"/>
                <w:sz w:val="18"/>
                <w:szCs w:val="18"/>
              </w:rPr>
            </w:pPr>
            <w:r w:rsidRPr="009804A8">
              <w:rPr>
                <w:rFonts w:asciiTheme="minorHAnsi" w:hAnsiTheme="minorHAnsi" w:cstheme="minorHAnsi"/>
                <w:sz w:val="18"/>
                <w:szCs w:val="18"/>
              </w:rPr>
              <w:t xml:space="preserve">ОГРНИП: </w:t>
            </w:r>
          </w:p>
          <w:p w14:paraId="7035DC66" w14:textId="3F0858A9" w:rsidR="009804A8" w:rsidRDefault="009804A8" w:rsidP="0008539E">
            <w:pPr>
              <w:pStyle w:val="Default"/>
              <w:rPr>
                <w:rFonts w:asciiTheme="minorHAnsi" w:hAnsiTheme="minorHAnsi" w:cstheme="minorHAnsi"/>
                <w:sz w:val="18"/>
                <w:szCs w:val="18"/>
              </w:rPr>
            </w:pPr>
            <w:r w:rsidRPr="009804A8">
              <w:rPr>
                <w:rFonts w:asciiTheme="minorHAnsi" w:hAnsiTheme="minorHAnsi" w:cstheme="minorHAnsi"/>
                <w:sz w:val="18"/>
                <w:szCs w:val="18"/>
              </w:rPr>
              <w:t xml:space="preserve">ИНН: </w:t>
            </w:r>
          </w:p>
          <w:p w14:paraId="3E3E2353" w14:textId="68D1CC20" w:rsidR="009804A8" w:rsidRPr="009804A8" w:rsidRDefault="009804A8" w:rsidP="0008539E">
            <w:pPr>
              <w:pStyle w:val="Default"/>
              <w:rPr>
                <w:rFonts w:asciiTheme="minorHAnsi" w:hAnsiTheme="minorHAnsi" w:cstheme="minorHAnsi"/>
                <w:sz w:val="18"/>
                <w:szCs w:val="18"/>
              </w:rPr>
            </w:pPr>
            <w:r>
              <w:rPr>
                <w:rFonts w:asciiTheme="minorHAnsi" w:hAnsiTheme="minorHAnsi" w:cstheme="minorHAnsi"/>
                <w:sz w:val="18"/>
                <w:szCs w:val="18"/>
              </w:rPr>
              <w:t>Банковские реквизиты:</w:t>
            </w:r>
          </w:p>
          <w:p w14:paraId="253A2125" w14:textId="448F7C29" w:rsidR="009804A8" w:rsidRPr="009804A8" w:rsidRDefault="009804A8" w:rsidP="0008539E">
            <w:pPr>
              <w:pStyle w:val="Default"/>
              <w:spacing w:before="120" w:line="276" w:lineRule="auto"/>
              <w:rPr>
                <w:rFonts w:asciiTheme="minorHAnsi" w:hAnsiTheme="minorHAnsi" w:cstheme="minorHAnsi"/>
                <w:sz w:val="18"/>
                <w:szCs w:val="18"/>
              </w:rPr>
            </w:pPr>
            <w:r w:rsidRPr="009804A8">
              <w:rPr>
                <w:rFonts w:asciiTheme="minorHAnsi" w:hAnsiTheme="minorHAnsi" w:cstheme="minorHAnsi"/>
                <w:sz w:val="18"/>
                <w:szCs w:val="18"/>
              </w:rPr>
              <w:t>Контактный телефон:</w:t>
            </w:r>
          </w:p>
          <w:p w14:paraId="42164B6D" w14:textId="4F9B0D6E" w:rsidR="009804A8" w:rsidRPr="009804A8" w:rsidRDefault="009804A8" w:rsidP="0008539E">
            <w:pPr>
              <w:pStyle w:val="Default"/>
              <w:spacing w:line="276" w:lineRule="auto"/>
              <w:rPr>
                <w:rFonts w:asciiTheme="minorHAnsi" w:hAnsiTheme="minorHAnsi" w:cstheme="minorHAnsi"/>
                <w:sz w:val="18"/>
                <w:szCs w:val="18"/>
              </w:rPr>
            </w:pPr>
            <w:r w:rsidRPr="009804A8">
              <w:rPr>
                <w:rFonts w:asciiTheme="minorHAnsi" w:hAnsiTheme="minorHAnsi" w:cstheme="minorHAnsi"/>
                <w:sz w:val="18"/>
                <w:szCs w:val="18"/>
              </w:rPr>
              <w:t xml:space="preserve">Адрес электронной почты: </w:t>
            </w:r>
          </w:p>
          <w:p w14:paraId="6C587D45" w14:textId="77777777" w:rsidR="009804A8" w:rsidRPr="009804A8" w:rsidRDefault="009804A8" w:rsidP="0008539E">
            <w:pPr>
              <w:pStyle w:val="Default"/>
              <w:rPr>
                <w:rFonts w:asciiTheme="minorHAnsi" w:hAnsiTheme="minorHAnsi" w:cstheme="minorHAnsi"/>
                <w:sz w:val="18"/>
                <w:szCs w:val="18"/>
              </w:rPr>
            </w:pPr>
          </w:p>
          <w:p w14:paraId="19CAB6C1" w14:textId="77777777" w:rsidR="009804A8" w:rsidRPr="009804A8" w:rsidRDefault="009804A8" w:rsidP="0008539E">
            <w:pPr>
              <w:jc w:val="both"/>
              <w:rPr>
                <w:rFonts w:cstheme="minorHAnsi"/>
                <w:sz w:val="18"/>
                <w:szCs w:val="18"/>
              </w:rPr>
            </w:pPr>
          </w:p>
          <w:p w14:paraId="10D1D92A" w14:textId="77777777" w:rsidR="009804A8" w:rsidRPr="009804A8" w:rsidRDefault="009804A8" w:rsidP="0008539E">
            <w:pPr>
              <w:jc w:val="both"/>
              <w:rPr>
                <w:rFonts w:cstheme="minorHAnsi"/>
                <w:sz w:val="18"/>
                <w:szCs w:val="18"/>
              </w:rPr>
            </w:pPr>
          </w:p>
        </w:tc>
        <w:tc>
          <w:tcPr>
            <w:tcW w:w="5247" w:type="dxa"/>
          </w:tcPr>
          <w:p w14:paraId="5D84EBEF" w14:textId="5DDBF9CC" w:rsidR="009804A8" w:rsidRPr="009804A8" w:rsidRDefault="009804A8" w:rsidP="0008539E">
            <w:pPr>
              <w:contextualSpacing/>
              <w:jc w:val="both"/>
              <w:rPr>
                <w:rFonts w:cstheme="minorHAnsi"/>
                <w:b/>
                <w:bCs/>
                <w:sz w:val="18"/>
                <w:szCs w:val="18"/>
              </w:rPr>
            </w:pPr>
            <w:r w:rsidRPr="009804A8">
              <w:rPr>
                <w:rFonts w:cstheme="minorHAnsi"/>
                <w:b/>
                <w:bCs/>
                <w:sz w:val="18"/>
                <w:szCs w:val="18"/>
              </w:rPr>
              <w:t>ООО «»</w:t>
            </w:r>
          </w:p>
          <w:p w14:paraId="4F5C1B32" w14:textId="5B0AEE22" w:rsidR="009804A8" w:rsidRPr="009804A8" w:rsidRDefault="009804A8" w:rsidP="0008539E">
            <w:pPr>
              <w:contextualSpacing/>
              <w:jc w:val="both"/>
              <w:rPr>
                <w:rFonts w:cstheme="minorHAnsi"/>
                <w:sz w:val="18"/>
                <w:szCs w:val="18"/>
              </w:rPr>
            </w:pPr>
            <w:r w:rsidRPr="009804A8">
              <w:rPr>
                <w:rFonts w:cstheme="minorHAnsi"/>
                <w:sz w:val="18"/>
                <w:szCs w:val="18"/>
              </w:rPr>
              <w:t xml:space="preserve">Адрес: </w:t>
            </w:r>
          </w:p>
          <w:p w14:paraId="1B8C322C" w14:textId="4D5E8530" w:rsidR="009804A8" w:rsidRPr="009804A8" w:rsidRDefault="009804A8" w:rsidP="0008539E">
            <w:pPr>
              <w:contextualSpacing/>
              <w:jc w:val="both"/>
              <w:rPr>
                <w:rFonts w:cstheme="minorHAnsi"/>
                <w:sz w:val="18"/>
                <w:szCs w:val="18"/>
              </w:rPr>
            </w:pPr>
            <w:r w:rsidRPr="009804A8">
              <w:rPr>
                <w:rFonts w:cstheme="minorHAnsi"/>
                <w:sz w:val="18"/>
                <w:szCs w:val="18"/>
              </w:rPr>
              <w:t xml:space="preserve">ОГРН: </w:t>
            </w:r>
          </w:p>
          <w:p w14:paraId="6C6D6FC3" w14:textId="3E285F6D" w:rsidR="009804A8" w:rsidRPr="009804A8" w:rsidRDefault="009804A8" w:rsidP="0008539E">
            <w:pPr>
              <w:contextualSpacing/>
              <w:jc w:val="both"/>
              <w:rPr>
                <w:rFonts w:cstheme="minorHAnsi"/>
                <w:sz w:val="18"/>
                <w:szCs w:val="18"/>
              </w:rPr>
            </w:pPr>
            <w:r w:rsidRPr="009804A8">
              <w:rPr>
                <w:rFonts w:cstheme="minorHAnsi"/>
                <w:sz w:val="18"/>
                <w:szCs w:val="18"/>
              </w:rPr>
              <w:t xml:space="preserve">ИНН: </w:t>
            </w:r>
          </w:p>
          <w:p w14:paraId="78E10445" w14:textId="77777777" w:rsidR="009804A8" w:rsidRPr="009804A8" w:rsidRDefault="009804A8" w:rsidP="009804A8">
            <w:pPr>
              <w:pStyle w:val="Default"/>
              <w:rPr>
                <w:rFonts w:asciiTheme="minorHAnsi" w:hAnsiTheme="minorHAnsi" w:cstheme="minorHAnsi"/>
                <w:sz w:val="18"/>
                <w:szCs w:val="18"/>
              </w:rPr>
            </w:pPr>
            <w:r>
              <w:rPr>
                <w:rFonts w:asciiTheme="minorHAnsi" w:hAnsiTheme="minorHAnsi" w:cstheme="minorHAnsi"/>
                <w:sz w:val="18"/>
                <w:szCs w:val="18"/>
              </w:rPr>
              <w:t>Банковские реквизиты:</w:t>
            </w:r>
          </w:p>
          <w:p w14:paraId="3D658B5E" w14:textId="77777777" w:rsidR="009804A8" w:rsidRPr="009804A8" w:rsidRDefault="009804A8" w:rsidP="0008539E">
            <w:pPr>
              <w:contextualSpacing/>
              <w:jc w:val="both"/>
              <w:rPr>
                <w:rFonts w:cstheme="minorHAnsi"/>
                <w:sz w:val="18"/>
                <w:szCs w:val="18"/>
              </w:rPr>
            </w:pPr>
          </w:p>
          <w:p w14:paraId="7BA074FA" w14:textId="7F89DA3F" w:rsidR="009804A8" w:rsidRPr="009804A8" w:rsidRDefault="009804A8" w:rsidP="0008539E">
            <w:pPr>
              <w:contextualSpacing/>
              <w:jc w:val="both"/>
              <w:rPr>
                <w:rFonts w:cstheme="minorHAnsi"/>
                <w:sz w:val="18"/>
                <w:szCs w:val="18"/>
              </w:rPr>
            </w:pPr>
            <w:r w:rsidRPr="009804A8">
              <w:rPr>
                <w:rFonts w:cstheme="minorHAnsi"/>
                <w:sz w:val="18"/>
                <w:szCs w:val="18"/>
              </w:rPr>
              <w:t xml:space="preserve">Контактный телефон: </w:t>
            </w:r>
            <w:sdt>
              <w:sdtPr>
                <w:rPr>
                  <w:rFonts w:cstheme="minorHAnsi"/>
                  <w:sz w:val="18"/>
                  <w:szCs w:val="18"/>
                </w:rPr>
                <w:id w:val="131231663"/>
                <w:placeholder>
                  <w:docPart w:val="D1760E98F472AB4FAF0A9D0C0CFC4206"/>
                </w:placeholder>
                <w:showingPlcHdr/>
              </w:sdtPr>
              <w:sdtContent>
                <w:r w:rsidR="00605CA0" w:rsidRPr="00A63300">
                  <w:rPr>
                    <w:rStyle w:val="af0"/>
                    <w:sz w:val="19"/>
                    <w:szCs w:val="19"/>
                  </w:rPr>
                  <w:t>Место для ввода текста.</w:t>
                </w:r>
              </w:sdtContent>
            </w:sdt>
          </w:p>
          <w:p w14:paraId="55B4A73C" w14:textId="77777777" w:rsidR="009804A8" w:rsidRPr="009804A8" w:rsidRDefault="009804A8" w:rsidP="0008539E">
            <w:pPr>
              <w:spacing w:after="120"/>
              <w:jc w:val="both"/>
              <w:rPr>
                <w:rFonts w:cstheme="minorHAnsi"/>
                <w:sz w:val="18"/>
                <w:szCs w:val="18"/>
              </w:rPr>
            </w:pPr>
            <w:r w:rsidRPr="009804A8">
              <w:rPr>
                <w:rFonts w:cstheme="minorHAnsi"/>
                <w:sz w:val="18"/>
                <w:szCs w:val="18"/>
              </w:rPr>
              <w:t xml:space="preserve">Адрес электронной почты: </w:t>
            </w:r>
          </w:p>
        </w:tc>
      </w:tr>
      <w:tr w:rsidR="009804A8" w:rsidRPr="009804A8" w14:paraId="77D254B5" w14:textId="77777777" w:rsidTr="0008539E">
        <w:tc>
          <w:tcPr>
            <w:tcW w:w="4833" w:type="dxa"/>
          </w:tcPr>
          <w:p w14:paraId="756ADE80" w14:textId="422CE6BC" w:rsidR="009804A8" w:rsidRPr="009804A8" w:rsidRDefault="009804A8" w:rsidP="0008539E">
            <w:pPr>
              <w:jc w:val="both"/>
              <w:rPr>
                <w:rFonts w:cstheme="minorHAnsi"/>
                <w:sz w:val="18"/>
                <w:szCs w:val="18"/>
              </w:rPr>
            </w:pPr>
            <w:r w:rsidRPr="009804A8">
              <w:rPr>
                <w:rFonts w:cstheme="minorHAnsi"/>
                <w:sz w:val="18"/>
                <w:szCs w:val="18"/>
              </w:rPr>
              <w:t>_______________ /</w:t>
            </w:r>
            <w:r>
              <w:rPr>
                <w:rFonts w:cstheme="minorHAnsi"/>
                <w:sz w:val="18"/>
                <w:szCs w:val="18"/>
              </w:rPr>
              <w:t>________________</w:t>
            </w:r>
            <w:r w:rsidRPr="009804A8">
              <w:rPr>
                <w:rFonts w:cstheme="minorHAnsi"/>
                <w:sz w:val="18"/>
                <w:szCs w:val="18"/>
              </w:rPr>
              <w:t>/</w:t>
            </w:r>
          </w:p>
          <w:p w14:paraId="1FE6D78D" w14:textId="77777777" w:rsidR="009804A8" w:rsidRPr="009804A8" w:rsidRDefault="009804A8" w:rsidP="0008539E">
            <w:pPr>
              <w:jc w:val="both"/>
              <w:rPr>
                <w:rFonts w:cstheme="minorHAnsi"/>
                <w:sz w:val="18"/>
                <w:szCs w:val="18"/>
              </w:rPr>
            </w:pPr>
          </w:p>
        </w:tc>
        <w:tc>
          <w:tcPr>
            <w:tcW w:w="5247" w:type="dxa"/>
          </w:tcPr>
          <w:p w14:paraId="75E80A38" w14:textId="2C5618FC" w:rsidR="009804A8" w:rsidRPr="009804A8" w:rsidRDefault="009804A8" w:rsidP="0008539E">
            <w:pPr>
              <w:jc w:val="both"/>
              <w:rPr>
                <w:rFonts w:cstheme="minorHAnsi"/>
                <w:sz w:val="18"/>
                <w:szCs w:val="18"/>
              </w:rPr>
            </w:pPr>
            <w:r w:rsidRPr="009804A8">
              <w:rPr>
                <w:rFonts w:cstheme="minorHAnsi"/>
                <w:sz w:val="18"/>
                <w:szCs w:val="18"/>
              </w:rPr>
              <w:t>____________________/</w:t>
            </w:r>
            <w:r>
              <w:rPr>
                <w:rStyle w:val="30"/>
              </w:rPr>
              <w:t>_______________</w:t>
            </w:r>
            <w:r w:rsidRPr="009804A8">
              <w:rPr>
                <w:rFonts w:cstheme="minorHAnsi"/>
                <w:sz w:val="18"/>
                <w:szCs w:val="18"/>
              </w:rPr>
              <w:t xml:space="preserve"> /</w:t>
            </w:r>
          </w:p>
          <w:p w14:paraId="61DD09EB" w14:textId="69D65085" w:rsidR="009804A8" w:rsidRPr="009804A8" w:rsidRDefault="009804A8" w:rsidP="0008539E">
            <w:pPr>
              <w:jc w:val="both"/>
              <w:rPr>
                <w:rFonts w:cstheme="minorHAnsi"/>
                <w:sz w:val="18"/>
                <w:szCs w:val="18"/>
              </w:rPr>
            </w:pPr>
          </w:p>
        </w:tc>
      </w:tr>
    </w:tbl>
    <w:p w14:paraId="66CD9664" w14:textId="77777777" w:rsidR="00A17A09" w:rsidRDefault="00A17A09" w:rsidP="00094608">
      <w:pPr>
        <w:spacing w:before="120" w:after="120"/>
        <w:rPr>
          <w:rFonts w:cstheme="minorHAnsi"/>
          <w:sz w:val="18"/>
          <w:szCs w:val="18"/>
        </w:rPr>
      </w:pPr>
    </w:p>
    <w:p w14:paraId="0366D5E5" w14:textId="77777777" w:rsidR="00A17A09" w:rsidRDefault="00A17A09" w:rsidP="00094608">
      <w:pPr>
        <w:spacing w:before="120" w:after="120"/>
        <w:rPr>
          <w:rFonts w:cstheme="minorHAnsi"/>
          <w:sz w:val="18"/>
          <w:szCs w:val="18"/>
        </w:rPr>
      </w:pPr>
    </w:p>
    <w:p w14:paraId="778C25E5" w14:textId="7E094666" w:rsidR="00A17A09" w:rsidRDefault="00A17A09" w:rsidP="00094608">
      <w:pPr>
        <w:spacing w:before="120" w:after="120"/>
        <w:rPr>
          <w:rFonts w:cstheme="minorHAnsi"/>
          <w:sz w:val="18"/>
          <w:szCs w:val="18"/>
        </w:rPr>
      </w:pPr>
    </w:p>
    <w:p w14:paraId="44DEA280" w14:textId="52FBA3E4" w:rsidR="009804A8" w:rsidRDefault="009804A8" w:rsidP="00094608">
      <w:pPr>
        <w:spacing w:before="120" w:after="120"/>
        <w:rPr>
          <w:rFonts w:cstheme="minorHAnsi"/>
          <w:sz w:val="18"/>
          <w:szCs w:val="18"/>
        </w:rPr>
      </w:pPr>
    </w:p>
    <w:p w14:paraId="1ACB323B" w14:textId="0052B118" w:rsidR="00FC7F6D" w:rsidRDefault="00FC7F6D" w:rsidP="00094608">
      <w:pPr>
        <w:spacing w:before="120" w:after="120"/>
        <w:rPr>
          <w:rFonts w:cstheme="minorHAnsi"/>
          <w:sz w:val="18"/>
          <w:szCs w:val="18"/>
        </w:rPr>
      </w:pPr>
    </w:p>
    <w:p w14:paraId="7F6086E9" w14:textId="35248465" w:rsidR="00FC7F6D" w:rsidRDefault="00FC7F6D" w:rsidP="00094608">
      <w:pPr>
        <w:spacing w:before="120" w:after="120"/>
        <w:rPr>
          <w:rFonts w:cstheme="minorHAnsi"/>
          <w:sz w:val="18"/>
          <w:szCs w:val="18"/>
        </w:rPr>
      </w:pPr>
    </w:p>
    <w:p w14:paraId="54F7E032" w14:textId="4460BF45" w:rsidR="00FC7F6D" w:rsidRDefault="00FC7F6D" w:rsidP="00094608">
      <w:pPr>
        <w:spacing w:before="120" w:after="120"/>
        <w:rPr>
          <w:rFonts w:cstheme="minorHAnsi"/>
          <w:sz w:val="18"/>
          <w:szCs w:val="18"/>
        </w:rPr>
      </w:pPr>
    </w:p>
    <w:p w14:paraId="4E96A37D" w14:textId="040AE20F" w:rsidR="00FC7F6D" w:rsidRDefault="00FC7F6D" w:rsidP="00094608">
      <w:pPr>
        <w:spacing w:before="120" w:after="120"/>
        <w:rPr>
          <w:rFonts w:cstheme="minorHAnsi"/>
          <w:sz w:val="18"/>
          <w:szCs w:val="18"/>
        </w:rPr>
      </w:pPr>
    </w:p>
    <w:p w14:paraId="308EFF4A" w14:textId="78E4894E" w:rsidR="00FC7F6D" w:rsidRDefault="00FC7F6D" w:rsidP="00094608">
      <w:pPr>
        <w:spacing w:before="120" w:after="120"/>
        <w:rPr>
          <w:rFonts w:cstheme="minorHAnsi"/>
          <w:sz w:val="18"/>
          <w:szCs w:val="18"/>
        </w:rPr>
      </w:pPr>
    </w:p>
    <w:p w14:paraId="727463DA" w14:textId="76279F66" w:rsidR="00FC7F6D" w:rsidRDefault="00FC7F6D" w:rsidP="00094608">
      <w:pPr>
        <w:spacing w:before="120" w:after="120"/>
        <w:rPr>
          <w:rFonts w:cstheme="minorHAnsi"/>
          <w:sz w:val="18"/>
          <w:szCs w:val="18"/>
        </w:rPr>
      </w:pPr>
    </w:p>
    <w:p w14:paraId="691AF9F9" w14:textId="4AF4B147" w:rsidR="00FC7F6D" w:rsidRDefault="00FC7F6D" w:rsidP="00094608">
      <w:pPr>
        <w:spacing w:before="120" w:after="120"/>
        <w:rPr>
          <w:rFonts w:cstheme="minorHAnsi"/>
          <w:sz w:val="18"/>
          <w:szCs w:val="18"/>
        </w:rPr>
      </w:pPr>
    </w:p>
    <w:p w14:paraId="2841D93F" w14:textId="0138014F" w:rsidR="00FC7F6D" w:rsidRDefault="00FC7F6D" w:rsidP="00094608">
      <w:pPr>
        <w:spacing w:before="120" w:after="120"/>
        <w:rPr>
          <w:rFonts w:cstheme="minorHAnsi"/>
          <w:sz w:val="18"/>
          <w:szCs w:val="18"/>
        </w:rPr>
      </w:pPr>
    </w:p>
    <w:p w14:paraId="5C96E8BF" w14:textId="246BD84F" w:rsidR="00FC7F6D" w:rsidRDefault="00FC7F6D" w:rsidP="00094608">
      <w:pPr>
        <w:spacing w:before="120" w:after="120"/>
        <w:rPr>
          <w:rFonts w:cstheme="minorHAnsi"/>
          <w:sz w:val="18"/>
          <w:szCs w:val="18"/>
        </w:rPr>
      </w:pPr>
    </w:p>
    <w:p w14:paraId="5856035F" w14:textId="76CC47F2" w:rsidR="00FC7F6D" w:rsidRDefault="00FC7F6D" w:rsidP="00094608">
      <w:pPr>
        <w:spacing w:before="120" w:after="120"/>
        <w:rPr>
          <w:rFonts w:cstheme="minorHAnsi"/>
          <w:sz w:val="18"/>
          <w:szCs w:val="18"/>
        </w:rPr>
      </w:pPr>
    </w:p>
    <w:p w14:paraId="15F11976" w14:textId="5D6A71CC" w:rsidR="00FC7F6D" w:rsidRDefault="00FC7F6D" w:rsidP="00094608">
      <w:pPr>
        <w:spacing w:before="120" w:after="120"/>
        <w:rPr>
          <w:rFonts w:cstheme="minorHAnsi"/>
          <w:sz w:val="18"/>
          <w:szCs w:val="18"/>
        </w:rPr>
      </w:pPr>
    </w:p>
    <w:p w14:paraId="579C8636" w14:textId="77777777" w:rsidR="00FC7F6D" w:rsidRDefault="00FC7F6D" w:rsidP="00094608">
      <w:pPr>
        <w:spacing w:before="120" w:after="120"/>
        <w:rPr>
          <w:rFonts w:cstheme="minorHAnsi"/>
          <w:sz w:val="18"/>
          <w:szCs w:val="18"/>
        </w:rPr>
      </w:pPr>
    </w:p>
    <w:p w14:paraId="081155BA" w14:textId="1C126B82" w:rsidR="009804A8" w:rsidRDefault="009804A8" w:rsidP="00094608">
      <w:pPr>
        <w:spacing w:before="120" w:after="120"/>
        <w:rPr>
          <w:rFonts w:cstheme="minorHAnsi"/>
          <w:sz w:val="18"/>
          <w:szCs w:val="18"/>
        </w:rPr>
      </w:pPr>
    </w:p>
    <w:p w14:paraId="09B310C7" w14:textId="35975EC3" w:rsidR="009804A8" w:rsidRDefault="009804A8" w:rsidP="00094608">
      <w:pPr>
        <w:spacing w:before="120" w:after="120"/>
        <w:rPr>
          <w:rFonts w:cstheme="minorHAnsi"/>
          <w:sz w:val="18"/>
          <w:szCs w:val="18"/>
        </w:rPr>
      </w:pPr>
    </w:p>
    <w:p w14:paraId="0B1B28B9" w14:textId="2BF5F86E" w:rsidR="009804A8" w:rsidRDefault="009804A8" w:rsidP="00094608">
      <w:pPr>
        <w:spacing w:before="120" w:after="120"/>
        <w:rPr>
          <w:rFonts w:cstheme="minorHAnsi"/>
          <w:sz w:val="18"/>
          <w:szCs w:val="18"/>
        </w:rPr>
      </w:pPr>
    </w:p>
    <w:p w14:paraId="6E2E4B25" w14:textId="58829846" w:rsidR="00A17A09" w:rsidRDefault="009804A8" w:rsidP="009804A8">
      <w:pPr>
        <w:jc w:val="right"/>
        <w:rPr>
          <w:rFonts w:cstheme="minorHAnsi"/>
          <w:sz w:val="18"/>
          <w:szCs w:val="18"/>
        </w:rPr>
      </w:pPr>
      <w:r>
        <w:rPr>
          <w:rFonts w:cstheme="minorHAnsi"/>
          <w:sz w:val="18"/>
          <w:szCs w:val="18"/>
        </w:rPr>
        <w:t xml:space="preserve">Приложение №1 </w:t>
      </w:r>
    </w:p>
    <w:p w14:paraId="25189C3C" w14:textId="706D0347" w:rsidR="009804A8" w:rsidRDefault="009804A8" w:rsidP="009804A8">
      <w:pPr>
        <w:jc w:val="right"/>
        <w:rPr>
          <w:rFonts w:cstheme="minorHAnsi"/>
          <w:sz w:val="18"/>
          <w:szCs w:val="18"/>
        </w:rPr>
      </w:pPr>
      <w:r>
        <w:rPr>
          <w:rFonts w:cstheme="minorHAnsi"/>
          <w:sz w:val="18"/>
          <w:szCs w:val="18"/>
        </w:rPr>
        <w:t xml:space="preserve">к Договору № ____ </w:t>
      </w:r>
    </w:p>
    <w:p w14:paraId="542BCFAE" w14:textId="08689F9E" w:rsidR="009804A8" w:rsidRDefault="009804A8" w:rsidP="009804A8">
      <w:pPr>
        <w:jc w:val="right"/>
        <w:rPr>
          <w:rFonts w:cstheme="minorHAnsi"/>
          <w:sz w:val="18"/>
          <w:szCs w:val="18"/>
        </w:rPr>
      </w:pPr>
      <w:r>
        <w:rPr>
          <w:rFonts w:cstheme="minorHAnsi"/>
          <w:sz w:val="18"/>
          <w:szCs w:val="18"/>
        </w:rPr>
        <w:t>от «____» _________ 202</w:t>
      </w:r>
      <w:r w:rsidR="00805F75">
        <w:rPr>
          <w:rFonts w:cstheme="minorHAnsi"/>
          <w:sz w:val="18"/>
          <w:szCs w:val="18"/>
        </w:rPr>
        <w:t>3</w:t>
      </w:r>
      <w:r>
        <w:rPr>
          <w:rFonts w:cstheme="minorHAnsi"/>
          <w:sz w:val="18"/>
          <w:szCs w:val="18"/>
        </w:rPr>
        <w:t xml:space="preserve"> г.</w:t>
      </w:r>
    </w:p>
    <w:p w14:paraId="17388AC8" w14:textId="77777777" w:rsidR="009804A8" w:rsidRDefault="009804A8" w:rsidP="009804A8">
      <w:pPr>
        <w:spacing w:before="120" w:after="120"/>
        <w:jc w:val="center"/>
        <w:rPr>
          <w:rFonts w:cstheme="minorHAnsi"/>
          <w:sz w:val="18"/>
          <w:szCs w:val="18"/>
        </w:rPr>
      </w:pPr>
    </w:p>
    <w:p w14:paraId="6192252B" w14:textId="2264FC87" w:rsidR="00BC1C31" w:rsidRPr="0005119D" w:rsidRDefault="00BC1C31" w:rsidP="009804A8">
      <w:pPr>
        <w:spacing w:before="120" w:after="120"/>
        <w:jc w:val="center"/>
        <w:rPr>
          <w:rFonts w:cstheme="minorHAnsi"/>
          <w:b/>
          <w:bCs/>
          <w:sz w:val="18"/>
          <w:szCs w:val="18"/>
        </w:rPr>
      </w:pPr>
      <w:r w:rsidRPr="0005119D">
        <w:rPr>
          <w:rFonts w:cstheme="minorHAnsi"/>
          <w:b/>
          <w:bCs/>
          <w:sz w:val="18"/>
          <w:szCs w:val="18"/>
        </w:rPr>
        <w:t>СПЕЦИФИКАЦИЯ</w:t>
      </w:r>
    </w:p>
    <w:p w14:paraId="71F128D8" w14:textId="77777777" w:rsidR="000C162A" w:rsidRPr="00601AB6" w:rsidRDefault="000C162A"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2689"/>
        <w:gridCol w:w="6656"/>
      </w:tblGrid>
      <w:tr w:rsidR="00BC1C31" w:rsidRPr="00601AB6" w14:paraId="38221BC4" w14:textId="77777777" w:rsidTr="00BC1C31">
        <w:tc>
          <w:tcPr>
            <w:tcW w:w="2689" w:type="dxa"/>
          </w:tcPr>
          <w:p w14:paraId="47603A70" w14:textId="76C4015C" w:rsidR="00BC1C31" w:rsidRPr="00601AB6" w:rsidRDefault="00BC1C31" w:rsidP="00094608">
            <w:pPr>
              <w:spacing w:before="120" w:after="120"/>
              <w:rPr>
                <w:rFonts w:cstheme="minorHAnsi"/>
                <w:sz w:val="18"/>
                <w:szCs w:val="18"/>
              </w:rPr>
            </w:pPr>
            <w:r w:rsidRPr="00601AB6">
              <w:rPr>
                <w:rFonts w:cstheme="minorHAnsi"/>
                <w:sz w:val="18"/>
                <w:szCs w:val="18"/>
              </w:rPr>
              <w:t>Наименование изделия:</w:t>
            </w:r>
          </w:p>
        </w:tc>
        <w:tc>
          <w:tcPr>
            <w:tcW w:w="6656" w:type="dxa"/>
          </w:tcPr>
          <w:p w14:paraId="51AEC0AA" w14:textId="262C931C" w:rsidR="00BC1C31" w:rsidRPr="00601AB6" w:rsidRDefault="00BC1C31" w:rsidP="00094608">
            <w:pPr>
              <w:spacing w:before="120" w:after="120"/>
              <w:rPr>
                <w:rFonts w:cstheme="minorHAnsi"/>
                <w:sz w:val="18"/>
                <w:szCs w:val="18"/>
              </w:rPr>
            </w:pPr>
            <w:r w:rsidRPr="00601AB6">
              <w:rPr>
                <w:rFonts w:cstheme="minorHAnsi"/>
                <w:sz w:val="18"/>
                <w:szCs w:val="18"/>
              </w:rPr>
              <w:t>Толстовка женская</w:t>
            </w:r>
          </w:p>
        </w:tc>
      </w:tr>
    </w:tbl>
    <w:p w14:paraId="78D8DEE5" w14:textId="17146D8B" w:rsidR="00BC1C31" w:rsidRPr="00601AB6" w:rsidRDefault="00BC1C31"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9345"/>
      </w:tblGrid>
      <w:tr w:rsidR="00BC1C31" w:rsidRPr="00601AB6" w14:paraId="042F524F" w14:textId="77777777" w:rsidTr="00BC1C31">
        <w:tc>
          <w:tcPr>
            <w:tcW w:w="9345" w:type="dxa"/>
          </w:tcPr>
          <w:p w14:paraId="09A46E7C" w14:textId="7371CD43" w:rsidR="00BC1C31" w:rsidRPr="00601AB6" w:rsidRDefault="003962FC" w:rsidP="00094608">
            <w:pPr>
              <w:spacing w:before="120" w:after="120"/>
              <w:rPr>
                <w:rFonts w:cstheme="minorHAnsi"/>
                <w:sz w:val="18"/>
                <w:szCs w:val="18"/>
              </w:rPr>
            </w:pPr>
            <w:r w:rsidRPr="00601AB6">
              <w:rPr>
                <w:rFonts w:cstheme="minorHAnsi"/>
                <w:sz w:val="18"/>
                <w:szCs w:val="18"/>
              </w:rPr>
              <w:t>Общее описание и о</w:t>
            </w:r>
            <w:r w:rsidR="00BC1C31" w:rsidRPr="00601AB6">
              <w:rPr>
                <w:rFonts w:cstheme="minorHAnsi"/>
                <w:sz w:val="18"/>
                <w:szCs w:val="18"/>
              </w:rPr>
              <w:t xml:space="preserve">писание </w:t>
            </w:r>
            <w:r w:rsidR="00685A70" w:rsidRPr="00601AB6">
              <w:rPr>
                <w:rFonts w:cstheme="minorHAnsi"/>
                <w:sz w:val="18"/>
                <w:szCs w:val="18"/>
              </w:rPr>
              <w:t xml:space="preserve">конструктивных элементов </w:t>
            </w:r>
            <w:r w:rsidR="00BC1C31" w:rsidRPr="00601AB6">
              <w:rPr>
                <w:rFonts w:cstheme="minorHAnsi"/>
                <w:sz w:val="18"/>
                <w:szCs w:val="18"/>
              </w:rPr>
              <w:t>изделия:</w:t>
            </w:r>
          </w:p>
        </w:tc>
      </w:tr>
      <w:tr w:rsidR="00BC1C31" w:rsidRPr="00601AB6" w14:paraId="7CACC537" w14:textId="77777777" w:rsidTr="00BC1C31">
        <w:tc>
          <w:tcPr>
            <w:tcW w:w="9345" w:type="dxa"/>
          </w:tcPr>
          <w:p w14:paraId="2ED4521D" w14:textId="466EBCD6" w:rsidR="00BC1C31" w:rsidRPr="00601AB6" w:rsidRDefault="003962FC" w:rsidP="00094608">
            <w:pPr>
              <w:spacing w:before="120" w:after="120"/>
              <w:rPr>
                <w:rFonts w:cstheme="minorHAnsi"/>
                <w:sz w:val="18"/>
                <w:szCs w:val="18"/>
              </w:rPr>
            </w:pPr>
            <w:r w:rsidRPr="00601AB6">
              <w:rPr>
                <w:rFonts w:cstheme="minorHAnsi"/>
                <w:sz w:val="18"/>
                <w:szCs w:val="18"/>
              </w:rPr>
              <w:t>Толстовка женская с р</w:t>
            </w:r>
            <w:r w:rsidR="00685A70" w:rsidRPr="00601AB6">
              <w:rPr>
                <w:rFonts w:cstheme="minorHAnsi"/>
                <w:sz w:val="18"/>
                <w:szCs w:val="18"/>
              </w:rPr>
              <w:t>укава</w:t>
            </w:r>
            <w:r w:rsidRPr="00601AB6">
              <w:rPr>
                <w:rFonts w:cstheme="minorHAnsi"/>
                <w:sz w:val="18"/>
                <w:szCs w:val="18"/>
              </w:rPr>
              <w:t>ми</w:t>
            </w:r>
            <w:r w:rsidR="00685A70" w:rsidRPr="00601AB6">
              <w:rPr>
                <w:rFonts w:cstheme="minorHAnsi"/>
                <w:sz w:val="18"/>
                <w:szCs w:val="18"/>
              </w:rPr>
              <w:t xml:space="preserve"> </w:t>
            </w:r>
            <w:r w:rsidRPr="00601AB6">
              <w:rPr>
                <w:rFonts w:cstheme="minorHAnsi"/>
                <w:sz w:val="18"/>
                <w:szCs w:val="18"/>
              </w:rPr>
              <w:t>«</w:t>
            </w:r>
            <w:r w:rsidR="00685A70" w:rsidRPr="00601AB6">
              <w:rPr>
                <w:rFonts w:cstheme="minorHAnsi"/>
                <w:sz w:val="18"/>
                <w:szCs w:val="18"/>
              </w:rPr>
              <w:t>реглан</w:t>
            </w:r>
            <w:r w:rsidRPr="00601AB6">
              <w:rPr>
                <w:rFonts w:cstheme="minorHAnsi"/>
                <w:sz w:val="18"/>
                <w:szCs w:val="18"/>
              </w:rPr>
              <w:t xml:space="preserve">», </w:t>
            </w:r>
            <w:proofErr w:type="spellStart"/>
            <w:r w:rsidRPr="00601AB6">
              <w:rPr>
                <w:rFonts w:cstheme="minorHAnsi"/>
                <w:sz w:val="18"/>
                <w:szCs w:val="18"/>
              </w:rPr>
              <w:t>втачными</w:t>
            </w:r>
            <w:proofErr w:type="spellEnd"/>
            <w:r w:rsidRPr="00601AB6">
              <w:rPr>
                <w:rFonts w:cstheme="minorHAnsi"/>
                <w:sz w:val="18"/>
                <w:szCs w:val="18"/>
              </w:rPr>
              <w:t xml:space="preserve"> манжетами, поясом, капюшоном с шнурками и металлическими люверсами.</w:t>
            </w:r>
          </w:p>
          <w:p w14:paraId="11907593" w14:textId="10805806" w:rsidR="00685A70" w:rsidRPr="00601AB6" w:rsidRDefault="003962FC" w:rsidP="00094608">
            <w:pPr>
              <w:spacing w:before="120" w:after="120"/>
              <w:rPr>
                <w:rFonts w:cstheme="minorHAnsi"/>
                <w:sz w:val="18"/>
                <w:szCs w:val="18"/>
              </w:rPr>
            </w:pPr>
            <w:r w:rsidRPr="00601AB6">
              <w:rPr>
                <w:rFonts w:cstheme="minorHAnsi"/>
                <w:sz w:val="18"/>
                <w:szCs w:val="18"/>
              </w:rPr>
              <w:t>Пространство в радиусе 2-3 см вокруг отверстия для установки люверса предварительно дублируется.</w:t>
            </w:r>
          </w:p>
          <w:p w14:paraId="784AA9D5" w14:textId="57772165" w:rsidR="003962FC" w:rsidRPr="00601AB6" w:rsidRDefault="003962FC" w:rsidP="00094608">
            <w:pPr>
              <w:spacing w:before="120" w:after="120"/>
              <w:rPr>
                <w:rFonts w:cstheme="minorHAnsi"/>
                <w:sz w:val="18"/>
                <w:szCs w:val="18"/>
              </w:rPr>
            </w:pPr>
            <w:r w:rsidRPr="00601AB6">
              <w:rPr>
                <w:rFonts w:cstheme="minorHAnsi"/>
                <w:sz w:val="18"/>
                <w:szCs w:val="18"/>
              </w:rPr>
              <w:t xml:space="preserve">Швы стачивания рукавов, боковые швы, швы втачивания манжет, пояса, капюшона выполняются </w:t>
            </w:r>
            <w:proofErr w:type="spellStart"/>
            <w:r w:rsidRPr="00601AB6">
              <w:rPr>
                <w:rFonts w:cstheme="minorHAnsi"/>
                <w:sz w:val="18"/>
                <w:szCs w:val="18"/>
              </w:rPr>
              <w:t>оверлочным</w:t>
            </w:r>
            <w:proofErr w:type="spellEnd"/>
            <w:r w:rsidRPr="00601AB6">
              <w:rPr>
                <w:rFonts w:cstheme="minorHAnsi"/>
                <w:sz w:val="18"/>
                <w:szCs w:val="18"/>
              </w:rPr>
              <w:t xml:space="preserve"> швом в 4 нитки шириной 7 мм.</w:t>
            </w:r>
            <w:r w:rsidR="005D3219" w:rsidRPr="00601AB6">
              <w:rPr>
                <w:rFonts w:cstheme="minorHAnsi"/>
                <w:sz w:val="18"/>
                <w:szCs w:val="18"/>
              </w:rPr>
              <w:t xml:space="preserve"> </w:t>
            </w:r>
          </w:p>
          <w:p w14:paraId="1048F317" w14:textId="26BD9D7F" w:rsidR="005D3219" w:rsidRPr="00601AB6" w:rsidRDefault="005D3219" w:rsidP="00094608">
            <w:pPr>
              <w:spacing w:before="120" w:after="120"/>
              <w:rPr>
                <w:rFonts w:cstheme="minorHAnsi"/>
                <w:sz w:val="18"/>
                <w:szCs w:val="18"/>
              </w:rPr>
            </w:pPr>
            <w:r w:rsidRPr="00601AB6">
              <w:rPr>
                <w:rFonts w:cstheme="minorHAnsi"/>
                <w:sz w:val="18"/>
                <w:szCs w:val="18"/>
              </w:rPr>
              <w:t xml:space="preserve">Швы стачивания половинок капюшона, половинок прокладки капюшона, стачивания краев манжет и пояса выполняются прямой строчкой длиной стяжка не более 3мм в </w:t>
            </w:r>
            <w:proofErr w:type="spellStart"/>
            <w:r w:rsidRPr="00601AB6">
              <w:rPr>
                <w:rFonts w:cstheme="minorHAnsi"/>
                <w:sz w:val="18"/>
                <w:szCs w:val="18"/>
              </w:rPr>
              <w:t>разутюжку</w:t>
            </w:r>
            <w:proofErr w:type="spellEnd"/>
            <w:r w:rsidRPr="00601AB6">
              <w:rPr>
                <w:rFonts w:cstheme="minorHAnsi"/>
                <w:sz w:val="18"/>
                <w:szCs w:val="18"/>
              </w:rPr>
              <w:t>.</w:t>
            </w:r>
          </w:p>
          <w:p w14:paraId="534FD745" w14:textId="0E80C066" w:rsidR="005D3219" w:rsidRPr="00601AB6" w:rsidRDefault="005D3219" w:rsidP="00094608">
            <w:pPr>
              <w:spacing w:before="120" w:after="120"/>
              <w:rPr>
                <w:rFonts w:cstheme="minorHAnsi"/>
                <w:sz w:val="18"/>
                <w:szCs w:val="18"/>
              </w:rPr>
            </w:pPr>
            <w:r w:rsidRPr="00601AB6">
              <w:rPr>
                <w:rFonts w:cstheme="minorHAnsi"/>
                <w:sz w:val="18"/>
                <w:szCs w:val="18"/>
              </w:rPr>
              <w:t>Ярлык с названием бренда пришивается к шву втачивания капюшона с внутренней стороны со стороны спинки.</w:t>
            </w:r>
          </w:p>
          <w:p w14:paraId="7C61B376" w14:textId="58F1EEF5" w:rsidR="005D3219" w:rsidRPr="00601AB6" w:rsidRDefault="005D3219" w:rsidP="00094608">
            <w:pPr>
              <w:spacing w:before="120" w:after="120"/>
              <w:rPr>
                <w:rFonts w:cstheme="minorHAnsi"/>
                <w:sz w:val="18"/>
                <w:szCs w:val="18"/>
              </w:rPr>
            </w:pPr>
            <w:r w:rsidRPr="00601AB6">
              <w:rPr>
                <w:rFonts w:cstheme="minorHAnsi"/>
                <w:sz w:val="18"/>
                <w:szCs w:val="18"/>
              </w:rPr>
              <w:t>Ярлык с размером изделия (</w:t>
            </w:r>
            <w:proofErr w:type="spellStart"/>
            <w:r w:rsidRPr="00601AB6">
              <w:rPr>
                <w:rFonts w:cstheme="minorHAnsi"/>
                <w:sz w:val="18"/>
                <w:szCs w:val="18"/>
              </w:rPr>
              <w:t>размерник</w:t>
            </w:r>
            <w:proofErr w:type="spellEnd"/>
            <w:r w:rsidRPr="00601AB6">
              <w:rPr>
                <w:rFonts w:cstheme="minorHAnsi"/>
                <w:sz w:val="18"/>
                <w:szCs w:val="18"/>
              </w:rPr>
              <w:t xml:space="preserve">) пришивается справа на расстоянии 1 см от ярлыка с названием бренда </w:t>
            </w:r>
          </w:p>
          <w:p w14:paraId="26754A36" w14:textId="603A8FF8" w:rsidR="00685A70" w:rsidRPr="00601AB6" w:rsidRDefault="005D3219" w:rsidP="00094608">
            <w:pPr>
              <w:spacing w:before="120" w:after="120"/>
              <w:rPr>
                <w:rFonts w:cstheme="minorHAnsi"/>
                <w:sz w:val="18"/>
                <w:szCs w:val="18"/>
              </w:rPr>
            </w:pPr>
            <w:r w:rsidRPr="00601AB6">
              <w:rPr>
                <w:rFonts w:cstheme="minorHAnsi"/>
                <w:sz w:val="18"/>
                <w:szCs w:val="18"/>
              </w:rPr>
              <w:t>Ярлык с информацией изделия (</w:t>
            </w:r>
            <w:proofErr w:type="spellStart"/>
            <w:r w:rsidRPr="00601AB6">
              <w:rPr>
                <w:rFonts w:cstheme="minorHAnsi"/>
                <w:sz w:val="18"/>
                <w:szCs w:val="18"/>
              </w:rPr>
              <w:t>составник</w:t>
            </w:r>
            <w:proofErr w:type="spellEnd"/>
            <w:r w:rsidRPr="00601AB6">
              <w:rPr>
                <w:rFonts w:cstheme="minorHAnsi"/>
                <w:sz w:val="18"/>
                <w:szCs w:val="18"/>
              </w:rPr>
              <w:t>) втачивается в боковой шов справа на высоте 10 см от линии втачивания пояса.</w:t>
            </w:r>
          </w:p>
        </w:tc>
      </w:tr>
    </w:tbl>
    <w:p w14:paraId="05BB3535" w14:textId="4F674CC3" w:rsidR="00BC1C31" w:rsidRPr="00601AB6" w:rsidRDefault="00BC1C31"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9345"/>
      </w:tblGrid>
      <w:tr w:rsidR="00897DFB" w:rsidRPr="00601AB6" w14:paraId="594AF5FB" w14:textId="77777777" w:rsidTr="0008539E">
        <w:tc>
          <w:tcPr>
            <w:tcW w:w="9345" w:type="dxa"/>
          </w:tcPr>
          <w:p w14:paraId="68A33C3E" w14:textId="77777777" w:rsidR="00897DFB" w:rsidRPr="00601AB6" w:rsidRDefault="00897DFB" w:rsidP="0008539E">
            <w:pPr>
              <w:spacing w:before="120" w:after="120"/>
              <w:rPr>
                <w:rFonts w:cstheme="minorHAnsi"/>
                <w:sz w:val="18"/>
                <w:szCs w:val="18"/>
              </w:rPr>
            </w:pPr>
            <w:r w:rsidRPr="00601AB6">
              <w:rPr>
                <w:rFonts w:cstheme="minorHAnsi"/>
                <w:sz w:val="18"/>
                <w:szCs w:val="18"/>
              </w:rPr>
              <w:t>Информация и характеристики лекал:</w:t>
            </w:r>
          </w:p>
        </w:tc>
      </w:tr>
      <w:tr w:rsidR="00897DFB" w:rsidRPr="00601AB6" w14:paraId="10770E4D" w14:textId="77777777" w:rsidTr="0008539E">
        <w:tc>
          <w:tcPr>
            <w:tcW w:w="9345" w:type="dxa"/>
          </w:tcPr>
          <w:p w14:paraId="2BCB87C2" w14:textId="77777777" w:rsidR="00897DFB" w:rsidRPr="00601AB6" w:rsidRDefault="00897DFB" w:rsidP="0008539E">
            <w:pPr>
              <w:spacing w:before="120" w:after="120"/>
              <w:rPr>
                <w:rFonts w:cstheme="minorHAnsi"/>
                <w:sz w:val="18"/>
                <w:szCs w:val="18"/>
              </w:rPr>
            </w:pPr>
            <w:r w:rsidRPr="00601AB6">
              <w:rPr>
                <w:rFonts w:cstheme="minorHAnsi"/>
                <w:sz w:val="18"/>
                <w:szCs w:val="18"/>
              </w:rPr>
              <w:t>Лекала предоставлены Заказчиком / Вариант: Лекала предоставлены Исполнителем и утверждены Заказчиком</w:t>
            </w:r>
          </w:p>
          <w:p w14:paraId="3A23F4B2" w14:textId="77777777" w:rsidR="00897DFB" w:rsidRPr="00601AB6" w:rsidRDefault="00897DFB" w:rsidP="0008539E">
            <w:pPr>
              <w:spacing w:before="120" w:after="120"/>
              <w:rPr>
                <w:rFonts w:cstheme="minorHAnsi"/>
                <w:sz w:val="18"/>
                <w:szCs w:val="18"/>
              </w:rPr>
            </w:pPr>
            <w:r w:rsidRPr="00601AB6">
              <w:rPr>
                <w:rFonts w:cstheme="minorHAnsi"/>
                <w:sz w:val="18"/>
                <w:szCs w:val="18"/>
              </w:rPr>
              <w:t>Припуски на швы в лекалах учтены</w:t>
            </w:r>
          </w:p>
          <w:p w14:paraId="106F14A1" w14:textId="77777777" w:rsidR="00897DFB" w:rsidRPr="00601AB6" w:rsidRDefault="00897DFB" w:rsidP="0008539E">
            <w:pPr>
              <w:spacing w:before="120" w:after="120"/>
              <w:rPr>
                <w:rFonts w:cstheme="minorHAnsi"/>
                <w:sz w:val="18"/>
                <w:szCs w:val="18"/>
              </w:rPr>
            </w:pPr>
            <w:r w:rsidRPr="00601AB6">
              <w:rPr>
                <w:rFonts w:cstheme="minorHAnsi"/>
                <w:sz w:val="18"/>
                <w:szCs w:val="18"/>
              </w:rPr>
              <w:t>Наименование изделия и размеров на лекалах нанесены в следующем формате: «Худи – 44», где «Худи» – наименование изделия, «44» - размер</w:t>
            </w:r>
          </w:p>
        </w:tc>
      </w:tr>
    </w:tbl>
    <w:p w14:paraId="48F8BA11" w14:textId="426C6116" w:rsidR="00897DFB" w:rsidRPr="00601AB6" w:rsidRDefault="00897DFB"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9345"/>
      </w:tblGrid>
      <w:tr w:rsidR="00897DFB" w:rsidRPr="00601AB6" w14:paraId="1690D1BF" w14:textId="77777777" w:rsidTr="00897DFB">
        <w:tc>
          <w:tcPr>
            <w:tcW w:w="9345" w:type="dxa"/>
          </w:tcPr>
          <w:p w14:paraId="4786B9C0" w14:textId="66E9BB3A" w:rsidR="00897DFB" w:rsidRPr="00601AB6" w:rsidRDefault="00897DFB" w:rsidP="00094608">
            <w:pPr>
              <w:spacing w:before="120" w:after="120"/>
              <w:rPr>
                <w:rFonts w:cstheme="minorHAnsi"/>
                <w:sz w:val="18"/>
                <w:szCs w:val="18"/>
              </w:rPr>
            </w:pPr>
            <w:r w:rsidRPr="00601AB6">
              <w:rPr>
                <w:rFonts w:cstheme="minorHAnsi"/>
                <w:sz w:val="18"/>
                <w:szCs w:val="18"/>
              </w:rPr>
              <w:t xml:space="preserve">Технический рисунок: </w:t>
            </w:r>
          </w:p>
        </w:tc>
      </w:tr>
      <w:tr w:rsidR="00897DFB" w:rsidRPr="00601AB6" w14:paraId="2BB43A97" w14:textId="77777777" w:rsidTr="00605CA0">
        <w:trPr>
          <w:trHeight w:val="3534"/>
        </w:trPr>
        <w:tc>
          <w:tcPr>
            <w:tcW w:w="9345" w:type="dxa"/>
          </w:tcPr>
          <w:p w14:paraId="4CCB3B71" w14:textId="77777777" w:rsidR="00897DFB" w:rsidRPr="00601AB6" w:rsidRDefault="00897DFB" w:rsidP="00094608">
            <w:pPr>
              <w:spacing w:before="120" w:after="120"/>
              <w:rPr>
                <w:rFonts w:cstheme="minorHAnsi"/>
                <w:sz w:val="18"/>
                <w:szCs w:val="18"/>
              </w:rPr>
            </w:pPr>
          </w:p>
        </w:tc>
      </w:tr>
    </w:tbl>
    <w:p w14:paraId="3B8B4357" w14:textId="77777777" w:rsidR="00897DFB" w:rsidRPr="00601AB6" w:rsidRDefault="00897DFB"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1557"/>
        <w:gridCol w:w="1557"/>
        <w:gridCol w:w="1557"/>
        <w:gridCol w:w="1558"/>
        <w:gridCol w:w="1558"/>
        <w:gridCol w:w="1558"/>
      </w:tblGrid>
      <w:tr w:rsidR="005B189B" w:rsidRPr="00601AB6" w14:paraId="55D101F2" w14:textId="77777777" w:rsidTr="007D15DD">
        <w:tc>
          <w:tcPr>
            <w:tcW w:w="9345" w:type="dxa"/>
            <w:gridSpan w:val="6"/>
          </w:tcPr>
          <w:p w14:paraId="328C9230" w14:textId="14183158" w:rsidR="005B189B" w:rsidRPr="00601AB6" w:rsidRDefault="005B189B" w:rsidP="00094608">
            <w:pPr>
              <w:spacing w:before="120" w:after="120"/>
              <w:rPr>
                <w:rFonts w:cstheme="minorHAnsi"/>
                <w:sz w:val="18"/>
                <w:szCs w:val="18"/>
              </w:rPr>
            </w:pPr>
            <w:r w:rsidRPr="00601AB6">
              <w:rPr>
                <w:rFonts w:cstheme="minorHAnsi"/>
                <w:sz w:val="18"/>
                <w:szCs w:val="18"/>
              </w:rPr>
              <w:t>Ассортимент и количество:</w:t>
            </w:r>
          </w:p>
        </w:tc>
      </w:tr>
      <w:tr w:rsidR="001040E8" w:rsidRPr="00601AB6" w14:paraId="50F58048" w14:textId="77777777" w:rsidTr="001040E8">
        <w:tc>
          <w:tcPr>
            <w:tcW w:w="1557" w:type="dxa"/>
          </w:tcPr>
          <w:p w14:paraId="47168E49" w14:textId="5C2AF938" w:rsidR="001040E8" w:rsidRPr="00601AB6" w:rsidRDefault="005B189B" w:rsidP="00094608">
            <w:pPr>
              <w:spacing w:before="120" w:after="120"/>
              <w:rPr>
                <w:rFonts w:cstheme="minorHAnsi"/>
                <w:sz w:val="18"/>
                <w:szCs w:val="18"/>
              </w:rPr>
            </w:pPr>
            <w:r w:rsidRPr="00601AB6">
              <w:rPr>
                <w:rFonts w:cstheme="minorHAnsi"/>
                <w:sz w:val="18"/>
                <w:szCs w:val="18"/>
              </w:rPr>
              <w:t>Цвет/размер</w:t>
            </w:r>
          </w:p>
        </w:tc>
        <w:tc>
          <w:tcPr>
            <w:tcW w:w="1557" w:type="dxa"/>
          </w:tcPr>
          <w:p w14:paraId="475D5844" w14:textId="704EF050" w:rsidR="001040E8" w:rsidRPr="00601AB6" w:rsidRDefault="005B189B" w:rsidP="00094608">
            <w:pPr>
              <w:spacing w:before="120" w:after="120"/>
              <w:rPr>
                <w:rFonts w:cstheme="minorHAnsi"/>
                <w:sz w:val="18"/>
                <w:szCs w:val="18"/>
              </w:rPr>
            </w:pPr>
            <w:r w:rsidRPr="00601AB6">
              <w:rPr>
                <w:rFonts w:cstheme="minorHAnsi"/>
                <w:sz w:val="18"/>
                <w:szCs w:val="18"/>
              </w:rPr>
              <w:t>Количество (шт.) для размера – 42 (</w:t>
            </w:r>
            <w:r w:rsidRPr="00601AB6">
              <w:rPr>
                <w:rFonts w:cstheme="minorHAnsi"/>
                <w:sz w:val="18"/>
                <w:szCs w:val="18"/>
                <w:lang w:val="en-US"/>
              </w:rPr>
              <w:t>RUS</w:t>
            </w:r>
            <w:r w:rsidRPr="00601AB6">
              <w:rPr>
                <w:rFonts w:cstheme="minorHAnsi"/>
                <w:sz w:val="18"/>
                <w:szCs w:val="18"/>
              </w:rPr>
              <w:t>)</w:t>
            </w:r>
          </w:p>
        </w:tc>
        <w:tc>
          <w:tcPr>
            <w:tcW w:w="1557" w:type="dxa"/>
          </w:tcPr>
          <w:p w14:paraId="6310090F" w14:textId="1A44CD24" w:rsidR="001040E8" w:rsidRPr="00601AB6" w:rsidRDefault="005B189B" w:rsidP="00094608">
            <w:pPr>
              <w:spacing w:before="120" w:after="120"/>
              <w:rPr>
                <w:rFonts w:cstheme="minorHAnsi"/>
                <w:sz w:val="18"/>
                <w:szCs w:val="18"/>
              </w:rPr>
            </w:pPr>
            <w:r w:rsidRPr="00601AB6">
              <w:rPr>
                <w:rFonts w:cstheme="minorHAnsi"/>
                <w:sz w:val="18"/>
                <w:szCs w:val="18"/>
              </w:rPr>
              <w:t>Количество (шт.) для размера – 44 (</w:t>
            </w:r>
            <w:r w:rsidRPr="00601AB6">
              <w:rPr>
                <w:rFonts w:cstheme="minorHAnsi"/>
                <w:sz w:val="18"/>
                <w:szCs w:val="18"/>
                <w:lang w:val="en-US"/>
              </w:rPr>
              <w:t>RUS</w:t>
            </w:r>
            <w:r w:rsidRPr="00601AB6">
              <w:rPr>
                <w:rFonts w:cstheme="minorHAnsi"/>
                <w:sz w:val="18"/>
                <w:szCs w:val="18"/>
              </w:rPr>
              <w:t>)</w:t>
            </w:r>
          </w:p>
        </w:tc>
        <w:tc>
          <w:tcPr>
            <w:tcW w:w="1558" w:type="dxa"/>
          </w:tcPr>
          <w:p w14:paraId="793874EA" w14:textId="1BF85E88" w:rsidR="001040E8" w:rsidRPr="00601AB6" w:rsidRDefault="005B189B" w:rsidP="00094608">
            <w:pPr>
              <w:spacing w:before="120" w:after="120"/>
              <w:rPr>
                <w:rFonts w:cstheme="minorHAnsi"/>
                <w:sz w:val="18"/>
                <w:szCs w:val="18"/>
              </w:rPr>
            </w:pPr>
            <w:r w:rsidRPr="00601AB6">
              <w:rPr>
                <w:rFonts w:cstheme="minorHAnsi"/>
                <w:sz w:val="18"/>
                <w:szCs w:val="18"/>
              </w:rPr>
              <w:t>Количество (шт.) для размера – 46 (</w:t>
            </w:r>
            <w:r w:rsidRPr="00601AB6">
              <w:rPr>
                <w:rFonts w:cstheme="minorHAnsi"/>
                <w:sz w:val="18"/>
                <w:szCs w:val="18"/>
                <w:lang w:val="en-US"/>
              </w:rPr>
              <w:t>RUS</w:t>
            </w:r>
            <w:r w:rsidRPr="00601AB6">
              <w:rPr>
                <w:rFonts w:cstheme="minorHAnsi"/>
                <w:sz w:val="18"/>
                <w:szCs w:val="18"/>
              </w:rPr>
              <w:t>)</w:t>
            </w:r>
          </w:p>
        </w:tc>
        <w:tc>
          <w:tcPr>
            <w:tcW w:w="1558" w:type="dxa"/>
          </w:tcPr>
          <w:p w14:paraId="05EA2781" w14:textId="7D9D2439" w:rsidR="001040E8" w:rsidRPr="00601AB6" w:rsidRDefault="005B189B" w:rsidP="00094608">
            <w:pPr>
              <w:spacing w:before="120" w:after="120"/>
              <w:rPr>
                <w:rFonts w:cstheme="minorHAnsi"/>
                <w:sz w:val="18"/>
                <w:szCs w:val="18"/>
              </w:rPr>
            </w:pPr>
            <w:r w:rsidRPr="00601AB6">
              <w:rPr>
                <w:rFonts w:cstheme="minorHAnsi"/>
                <w:sz w:val="18"/>
                <w:szCs w:val="18"/>
              </w:rPr>
              <w:t>Количество (шт.) для размера – 48 (</w:t>
            </w:r>
            <w:r w:rsidRPr="00601AB6">
              <w:rPr>
                <w:rFonts w:cstheme="minorHAnsi"/>
                <w:sz w:val="18"/>
                <w:szCs w:val="18"/>
                <w:lang w:val="en-US"/>
              </w:rPr>
              <w:t>RUS</w:t>
            </w:r>
            <w:r w:rsidRPr="00601AB6">
              <w:rPr>
                <w:rFonts w:cstheme="minorHAnsi"/>
                <w:sz w:val="18"/>
                <w:szCs w:val="18"/>
              </w:rPr>
              <w:t>)</w:t>
            </w:r>
          </w:p>
        </w:tc>
        <w:tc>
          <w:tcPr>
            <w:tcW w:w="1558" w:type="dxa"/>
          </w:tcPr>
          <w:p w14:paraId="02FA21F6" w14:textId="5158C250" w:rsidR="001040E8" w:rsidRPr="00601AB6" w:rsidRDefault="005B189B" w:rsidP="00094608">
            <w:pPr>
              <w:spacing w:before="120" w:after="120"/>
              <w:rPr>
                <w:rFonts w:cstheme="minorHAnsi"/>
                <w:sz w:val="18"/>
                <w:szCs w:val="18"/>
              </w:rPr>
            </w:pPr>
            <w:r w:rsidRPr="00601AB6">
              <w:rPr>
                <w:rFonts w:cstheme="minorHAnsi"/>
                <w:sz w:val="18"/>
                <w:szCs w:val="18"/>
              </w:rPr>
              <w:t>Количество (шт.) для размера – 50 (</w:t>
            </w:r>
            <w:r w:rsidRPr="00601AB6">
              <w:rPr>
                <w:rFonts w:cstheme="minorHAnsi"/>
                <w:sz w:val="18"/>
                <w:szCs w:val="18"/>
                <w:lang w:val="en-US"/>
              </w:rPr>
              <w:t>RUS</w:t>
            </w:r>
            <w:r w:rsidRPr="00601AB6">
              <w:rPr>
                <w:rFonts w:cstheme="minorHAnsi"/>
                <w:sz w:val="18"/>
                <w:szCs w:val="18"/>
              </w:rPr>
              <w:t>)</w:t>
            </w:r>
          </w:p>
        </w:tc>
      </w:tr>
      <w:tr w:rsidR="001040E8" w:rsidRPr="00601AB6" w14:paraId="6C97FC57" w14:textId="77777777" w:rsidTr="001040E8">
        <w:tc>
          <w:tcPr>
            <w:tcW w:w="1557" w:type="dxa"/>
          </w:tcPr>
          <w:p w14:paraId="7547208C" w14:textId="74CBCB1A" w:rsidR="001040E8" w:rsidRPr="00601AB6" w:rsidRDefault="005B189B" w:rsidP="00094608">
            <w:pPr>
              <w:spacing w:before="120" w:after="120"/>
              <w:rPr>
                <w:rFonts w:cstheme="minorHAnsi"/>
                <w:sz w:val="18"/>
                <w:szCs w:val="18"/>
              </w:rPr>
            </w:pPr>
            <w:r w:rsidRPr="00601AB6">
              <w:rPr>
                <w:rFonts w:cstheme="minorHAnsi"/>
                <w:sz w:val="18"/>
                <w:szCs w:val="18"/>
              </w:rPr>
              <w:t>Черный</w:t>
            </w:r>
          </w:p>
        </w:tc>
        <w:tc>
          <w:tcPr>
            <w:tcW w:w="1557" w:type="dxa"/>
          </w:tcPr>
          <w:p w14:paraId="44B89C43" w14:textId="1A7B42E5"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7" w:type="dxa"/>
          </w:tcPr>
          <w:p w14:paraId="794F847D" w14:textId="05C2099C"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8" w:type="dxa"/>
          </w:tcPr>
          <w:p w14:paraId="7A9A9A8E" w14:textId="7FF764E8"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8" w:type="dxa"/>
          </w:tcPr>
          <w:p w14:paraId="18283033" w14:textId="50E7242C"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8" w:type="dxa"/>
          </w:tcPr>
          <w:p w14:paraId="58CDDCAF" w14:textId="4E638A9E" w:rsidR="001040E8" w:rsidRPr="00601AB6" w:rsidRDefault="005B189B" w:rsidP="00094608">
            <w:pPr>
              <w:spacing w:before="120" w:after="120"/>
              <w:rPr>
                <w:rFonts w:cstheme="minorHAnsi"/>
                <w:sz w:val="18"/>
                <w:szCs w:val="18"/>
              </w:rPr>
            </w:pPr>
            <w:r w:rsidRPr="00601AB6">
              <w:rPr>
                <w:rFonts w:cstheme="minorHAnsi"/>
                <w:sz w:val="18"/>
                <w:szCs w:val="18"/>
              </w:rPr>
              <w:t>5</w:t>
            </w:r>
          </w:p>
        </w:tc>
      </w:tr>
      <w:tr w:rsidR="001040E8" w:rsidRPr="00601AB6" w14:paraId="1C1D683D" w14:textId="77777777" w:rsidTr="001040E8">
        <w:tc>
          <w:tcPr>
            <w:tcW w:w="1557" w:type="dxa"/>
          </w:tcPr>
          <w:p w14:paraId="1DB87C7C" w14:textId="5DB07ED1" w:rsidR="001040E8" w:rsidRPr="00601AB6" w:rsidRDefault="005B189B" w:rsidP="00094608">
            <w:pPr>
              <w:spacing w:before="120" w:after="120"/>
              <w:rPr>
                <w:rFonts w:cstheme="minorHAnsi"/>
                <w:sz w:val="18"/>
                <w:szCs w:val="18"/>
              </w:rPr>
            </w:pPr>
            <w:r w:rsidRPr="00601AB6">
              <w:rPr>
                <w:rFonts w:cstheme="minorHAnsi"/>
                <w:sz w:val="18"/>
                <w:szCs w:val="18"/>
              </w:rPr>
              <w:t>Белый</w:t>
            </w:r>
          </w:p>
        </w:tc>
        <w:tc>
          <w:tcPr>
            <w:tcW w:w="1557" w:type="dxa"/>
          </w:tcPr>
          <w:p w14:paraId="498C63A8" w14:textId="5BC9B90C"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7" w:type="dxa"/>
          </w:tcPr>
          <w:p w14:paraId="29D8103B" w14:textId="22A8BDB3"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8" w:type="dxa"/>
          </w:tcPr>
          <w:p w14:paraId="60F365FF" w14:textId="3E824C93"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8" w:type="dxa"/>
          </w:tcPr>
          <w:p w14:paraId="749CDB2C" w14:textId="27C0875C" w:rsidR="001040E8" w:rsidRPr="00601AB6" w:rsidRDefault="005B189B" w:rsidP="00094608">
            <w:pPr>
              <w:spacing w:before="120" w:after="120"/>
              <w:rPr>
                <w:rFonts w:cstheme="minorHAnsi"/>
                <w:sz w:val="18"/>
                <w:szCs w:val="18"/>
              </w:rPr>
            </w:pPr>
            <w:r w:rsidRPr="00601AB6">
              <w:rPr>
                <w:rFonts w:cstheme="minorHAnsi"/>
                <w:sz w:val="18"/>
                <w:szCs w:val="18"/>
              </w:rPr>
              <w:t>5</w:t>
            </w:r>
          </w:p>
        </w:tc>
        <w:tc>
          <w:tcPr>
            <w:tcW w:w="1558" w:type="dxa"/>
          </w:tcPr>
          <w:p w14:paraId="40912AA2" w14:textId="201593BD" w:rsidR="001040E8" w:rsidRPr="00601AB6" w:rsidRDefault="005B189B" w:rsidP="00094608">
            <w:pPr>
              <w:spacing w:before="120" w:after="120"/>
              <w:rPr>
                <w:rFonts w:cstheme="minorHAnsi"/>
                <w:sz w:val="18"/>
                <w:szCs w:val="18"/>
              </w:rPr>
            </w:pPr>
            <w:r w:rsidRPr="00601AB6">
              <w:rPr>
                <w:rFonts w:cstheme="minorHAnsi"/>
                <w:sz w:val="18"/>
                <w:szCs w:val="18"/>
              </w:rPr>
              <w:t>5</w:t>
            </w:r>
          </w:p>
        </w:tc>
      </w:tr>
      <w:tr w:rsidR="001040E8" w:rsidRPr="00601AB6" w14:paraId="7F54554D" w14:textId="77777777" w:rsidTr="001040E8">
        <w:tc>
          <w:tcPr>
            <w:tcW w:w="1557" w:type="dxa"/>
          </w:tcPr>
          <w:p w14:paraId="347AEAFC" w14:textId="77777777" w:rsidR="001040E8" w:rsidRPr="00601AB6" w:rsidRDefault="001040E8" w:rsidP="00094608">
            <w:pPr>
              <w:spacing w:before="120" w:after="120"/>
              <w:rPr>
                <w:rFonts w:cstheme="minorHAnsi"/>
                <w:sz w:val="18"/>
                <w:szCs w:val="18"/>
              </w:rPr>
            </w:pPr>
          </w:p>
        </w:tc>
        <w:tc>
          <w:tcPr>
            <w:tcW w:w="1557" w:type="dxa"/>
          </w:tcPr>
          <w:p w14:paraId="6A958FA6" w14:textId="77777777" w:rsidR="001040E8" w:rsidRPr="00601AB6" w:rsidRDefault="001040E8" w:rsidP="00094608">
            <w:pPr>
              <w:spacing w:before="120" w:after="120"/>
              <w:rPr>
                <w:rFonts w:cstheme="minorHAnsi"/>
                <w:sz w:val="18"/>
                <w:szCs w:val="18"/>
              </w:rPr>
            </w:pPr>
          </w:p>
        </w:tc>
        <w:tc>
          <w:tcPr>
            <w:tcW w:w="1557" w:type="dxa"/>
          </w:tcPr>
          <w:p w14:paraId="06B4C5CD" w14:textId="77777777" w:rsidR="001040E8" w:rsidRPr="00601AB6" w:rsidRDefault="001040E8" w:rsidP="00094608">
            <w:pPr>
              <w:spacing w:before="120" w:after="120"/>
              <w:rPr>
                <w:rFonts w:cstheme="minorHAnsi"/>
                <w:sz w:val="18"/>
                <w:szCs w:val="18"/>
              </w:rPr>
            </w:pPr>
          </w:p>
        </w:tc>
        <w:tc>
          <w:tcPr>
            <w:tcW w:w="1558" w:type="dxa"/>
          </w:tcPr>
          <w:p w14:paraId="6014EB90" w14:textId="77777777" w:rsidR="001040E8" w:rsidRPr="00601AB6" w:rsidRDefault="001040E8" w:rsidP="00094608">
            <w:pPr>
              <w:spacing w:before="120" w:after="120"/>
              <w:rPr>
                <w:rFonts w:cstheme="minorHAnsi"/>
                <w:sz w:val="18"/>
                <w:szCs w:val="18"/>
              </w:rPr>
            </w:pPr>
          </w:p>
        </w:tc>
        <w:tc>
          <w:tcPr>
            <w:tcW w:w="1558" w:type="dxa"/>
          </w:tcPr>
          <w:p w14:paraId="1D9DE5F5" w14:textId="77777777" w:rsidR="001040E8" w:rsidRPr="00601AB6" w:rsidRDefault="001040E8" w:rsidP="00094608">
            <w:pPr>
              <w:spacing w:before="120" w:after="120"/>
              <w:rPr>
                <w:rFonts w:cstheme="minorHAnsi"/>
                <w:sz w:val="18"/>
                <w:szCs w:val="18"/>
              </w:rPr>
            </w:pPr>
          </w:p>
        </w:tc>
        <w:tc>
          <w:tcPr>
            <w:tcW w:w="1558" w:type="dxa"/>
          </w:tcPr>
          <w:p w14:paraId="4D8B9808" w14:textId="77777777" w:rsidR="001040E8" w:rsidRPr="00601AB6" w:rsidRDefault="001040E8" w:rsidP="00094608">
            <w:pPr>
              <w:spacing w:before="120" w:after="120"/>
              <w:rPr>
                <w:rFonts w:cstheme="minorHAnsi"/>
                <w:sz w:val="18"/>
                <w:szCs w:val="18"/>
              </w:rPr>
            </w:pPr>
          </w:p>
        </w:tc>
      </w:tr>
      <w:tr w:rsidR="001040E8" w:rsidRPr="00601AB6" w14:paraId="587F63FD" w14:textId="77777777" w:rsidTr="001040E8">
        <w:tc>
          <w:tcPr>
            <w:tcW w:w="1557" w:type="dxa"/>
          </w:tcPr>
          <w:p w14:paraId="6159687A" w14:textId="77777777" w:rsidR="001040E8" w:rsidRPr="00601AB6" w:rsidRDefault="001040E8" w:rsidP="00094608">
            <w:pPr>
              <w:spacing w:before="120" w:after="120"/>
              <w:rPr>
                <w:rFonts w:cstheme="minorHAnsi"/>
                <w:sz w:val="18"/>
                <w:szCs w:val="18"/>
              </w:rPr>
            </w:pPr>
          </w:p>
        </w:tc>
        <w:tc>
          <w:tcPr>
            <w:tcW w:w="1557" w:type="dxa"/>
          </w:tcPr>
          <w:p w14:paraId="3E09F3C0" w14:textId="77777777" w:rsidR="001040E8" w:rsidRPr="00601AB6" w:rsidRDefault="001040E8" w:rsidP="00094608">
            <w:pPr>
              <w:spacing w:before="120" w:after="120"/>
              <w:rPr>
                <w:rFonts w:cstheme="minorHAnsi"/>
                <w:sz w:val="18"/>
                <w:szCs w:val="18"/>
              </w:rPr>
            </w:pPr>
          </w:p>
        </w:tc>
        <w:tc>
          <w:tcPr>
            <w:tcW w:w="1557" w:type="dxa"/>
          </w:tcPr>
          <w:p w14:paraId="1ED8E804" w14:textId="77777777" w:rsidR="001040E8" w:rsidRPr="00601AB6" w:rsidRDefault="001040E8" w:rsidP="00094608">
            <w:pPr>
              <w:spacing w:before="120" w:after="120"/>
              <w:rPr>
                <w:rFonts w:cstheme="minorHAnsi"/>
                <w:sz w:val="18"/>
                <w:szCs w:val="18"/>
              </w:rPr>
            </w:pPr>
          </w:p>
        </w:tc>
        <w:tc>
          <w:tcPr>
            <w:tcW w:w="1558" w:type="dxa"/>
          </w:tcPr>
          <w:p w14:paraId="02499E13" w14:textId="77777777" w:rsidR="001040E8" w:rsidRPr="00601AB6" w:rsidRDefault="001040E8" w:rsidP="00094608">
            <w:pPr>
              <w:spacing w:before="120" w:after="120"/>
              <w:rPr>
                <w:rFonts w:cstheme="minorHAnsi"/>
                <w:sz w:val="18"/>
                <w:szCs w:val="18"/>
              </w:rPr>
            </w:pPr>
          </w:p>
        </w:tc>
        <w:tc>
          <w:tcPr>
            <w:tcW w:w="1558" w:type="dxa"/>
          </w:tcPr>
          <w:p w14:paraId="5D41F05B" w14:textId="77777777" w:rsidR="001040E8" w:rsidRPr="00601AB6" w:rsidRDefault="001040E8" w:rsidP="00094608">
            <w:pPr>
              <w:spacing w:before="120" w:after="120"/>
              <w:rPr>
                <w:rFonts w:cstheme="minorHAnsi"/>
                <w:sz w:val="18"/>
                <w:szCs w:val="18"/>
              </w:rPr>
            </w:pPr>
          </w:p>
        </w:tc>
        <w:tc>
          <w:tcPr>
            <w:tcW w:w="1558" w:type="dxa"/>
          </w:tcPr>
          <w:p w14:paraId="45AEA867" w14:textId="77777777" w:rsidR="001040E8" w:rsidRPr="00601AB6" w:rsidRDefault="001040E8" w:rsidP="00094608">
            <w:pPr>
              <w:spacing w:before="120" w:after="120"/>
              <w:rPr>
                <w:rFonts w:cstheme="minorHAnsi"/>
                <w:sz w:val="18"/>
                <w:szCs w:val="18"/>
              </w:rPr>
            </w:pPr>
          </w:p>
        </w:tc>
      </w:tr>
    </w:tbl>
    <w:p w14:paraId="4223F3DB" w14:textId="392C2859" w:rsidR="00BC1C31" w:rsidRPr="00601AB6" w:rsidRDefault="00BC1C31"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562"/>
        <w:gridCol w:w="3176"/>
        <w:gridCol w:w="1869"/>
        <w:gridCol w:w="1869"/>
        <w:gridCol w:w="1869"/>
      </w:tblGrid>
      <w:tr w:rsidR="009076BD" w:rsidRPr="00601AB6" w14:paraId="44671E7A" w14:textId="77777777" w:rsidTr="007C14E2">
        <w:tc>
          <w:tcPr>
            <w:tcW w:w="9345" w:type="dxa"/>
            <w:gridSpan w:val="5"/>
          </w:tcPr>
          <w:p w14:paraId="1EB5ED8E" w14:textId="499A9E17" w:rsidR="009076BD" w:rsidRPr="00601AB6" w:rsidRDefault="009076BD" w:rsidP="00094608">
            <w:pPr>
              <w:spacing w:before="120" w:after="120"/>
              <w:rPr>
                <w:rFonts w:cstheme="minorHAnsi"/>
                <w:sz w:val="18"/>
                <w:szCs w:val="18"/>
              </w:rPr>
            </w:pPr>
            <w:r w:rsidRPr="00601AB6">
              <w:rPr>
                <w:rFonts w:cstheme="minorHAnsi"/>
                <w:sz w:val="18"/>
                <w:szCs w:val="18"/>
              </w:rPr>
              <w:t>Стоимость изготовления Продукции:</w:t>
            </w:r>
          </w:p>
        </w:tc>
      </w:tr>
      <w:tr w:rsidR="006D3AEF" w:rsidRPr="00601AB6" w14:paraId="1247C74E" w14:textId="77777777" w:rsidTr="006D3AEF">
        <w:tc>
          <w:tcPr>
            <w:tcW w:w="562" w:type="dxa"/>
          </w:tcPr>
          <w:p w14:paraId="138424EA" w14:textId="5819C6A8" w:rsidR="006D3AEF" w:rsidRPr="00601AB6" w:rsidRDefault="006D3AEF" w:rsidP="00094608">
            <w:pPr>
              <w:spacing w:before="120" w:after="120"/>
              <w:rPr>
                <w:rFonts w:cstheme="minorHAnsi"/>
                <w:sz w:val="18"/>
                <w:szCs w:val="18"/>
              </w:rPr>
            </w:pPr>
            <w:r w:rsidRPr="00601AB6">
              <w:rPr>
                <w:rFonts w:cstheme="minorHAnsi"/>
                <w:sz w:val="18"/>
                <w:szCs w:val="18"/>
              </w:rPr>
              <w:t>п/п №</w:t>
            </w:r>
          </w:p>
        </w:tc>
        <w:tc>
          <w:tcPr>
            <w:tcW w:w="3176" w:type="dxa"/>
          </w:tcPr>
          <w:p w14:paraId="4F88D88F" w14:textId="28481433" w:rsidR="006D3AEF" w:rsidRPr="00601AB6" w:rsidRDefault="006D3AEF" w:rsidP="00094608">
            <w:pPr>
              <w:spacing w:before="120" w:after="120"/>
              <w:rPr>
                <w:rFonts w:cstheme="minorHAnsi"/>
                <w:sz w:val="18"/>
                <w:szCs w:val="18"/>
              </w:rPr>
            </w:pPr>
            <w:r w:rsidRPr="00601AB6">
              <w:rPr>
                <w:rFonts w:cstheme="minorHAnsi"/>
                <w:sz w:val="18"/>
                <w:szCs w:val="18"/>
              </w:rPr>
              <w:t>Наименование</w:t>
            </w:r>
          </w:p>
        </w:tc>
        <w:tc>
          <w:tcPr>
            <w:tcW w:w="1869" w:type="dxa"/>
          </w:tcPr>
          <w:p w14:paraId="4FE8BE97" w14:textId="1FE1B2ED" w:rsidR="006D3AEF" w:rsidRPr="00601AB6" w:rsidRDefault="009076BD" w:rsidP="00094608">
            <w:pPr>
              <w:spacing w:before="120" w:after="120"/>
              <w:rPr>
                <w:rFonts w:cstheme="minorHAnsi"/>
                <w:sz w:val="18"/>
                <w:szCs w:val="18"/>
              </w:rPr>
            </w:pPr>
            <w:r w:rsidRPr="00601AB6">
              <w:rPr>
                <w:rFonts w:cstheme="minorHAnsi"/>
                <w:sz w:val="18"/>
                <w:szCs w:val="18"/>
              </w:rPr>
              <w:t>Стоимость изготовления</w:t>
            </w:r>
            <w:r w:rsidR="006D3AEF" w:rsidRPr="00601AB6">
              <w:rPr>
                <w:rFonts w:cstheme="minorHAnsi"/>
                <w:sz w:val="18"/>
                <w:szCs w:val="18"/>
              </w:rPr>
              <w:t xml:space="preserve"> за ед.</w:t>
            </w:r>
            <w:r w:rsidRPr="00601AB6">
              <w:rPr>
                <w:rFonts w:cstheme="minorHAnsi"/>
                <w:sz w:val="18"/>
                <w:szCs w:val="18"/>
              </w:rPr>
              <w:t>, руб.</w:t>
            </w:r>
          </w:p>
        </w:tc>
        <w:tc>
          <w:tcPr>
            <w:tcW w:w="1869" w:type="dxa"/>
          </w:tcPr>
          <w:p w14:paraId="2EE47C20" w14:textId="4EFC5F0E" w:rsidR="006D3AEF" w:rsidRPr="00601AB6" w:rsidRDefault="006D3AEF" w:rsidP="00094608">
            <w:pPr>
              <w:spacing w:before="120" w:after="120"/>
              <w:rPr>
                <w:rFonts w:cstheme="minorHAnsi"/>
                <w:sz w:val="18"/>
                <w:szCs w:val="18"/>
              </w:rPr>
            </w:pPr>
            <w:r w:rsidRPr="00601AB6">
              <w:rPr>
                <w:rFonts w:cstheme="minorHAnsi"/>
                <w:sz w:val="18"/>
                <w:szCs w:val="18"/>
              </w:rPr>
              <w:t>Количество</w:t>
            </w:r>
          </w:p>
        </w:tc>
        <w:tc>
          <w:tcPr>
            <w:tcW w:w="1869" w:type="dxa"/>
          </w:tcPr>
          <w:p w14:paraId="0E7AA63A" w14:textId="0C33F8F6" w:rsidR="006D3AEF" w:rsidRPr="00601AB6" w:rsidRDefault="006D3AEF" w:rsidP="00094608">
            <w:pPr>
              <w:spacing w:before="120" w:after="120"/>
              <w:rPr>
                <w:rFonts w:cstheme="minorHAnsi"/>
                <w:sz w:val="18"/>
                <w:szCs w:val="18"/>
              </w:rPr>
            </w:pPr>
            <w:r w:rsidRPr="00601AB6">
              <w:rPr>
                <w:rFonts w:cstheme="minorHAnsi"/>
                <w:sz w:val="18"/>
                <w:szCs w:val="18"/>
              </w:rPr>
              <w:t>Стоимость</w:t>
            </w:r>
            <w:r w:rsidR="009076BD" w:rsidRPr="00601AB6">
              <w:rPr>
                <w:rFonts w:cstheme="minorHAnsi"/>
                <w:sz w:val="18"/>
                <w:szCs w:val="18"/>
              </w:rPr>
              <w:t xml:space="preserve"> изготовления, всего, руб.</w:t>
            </w:r>
          </w:p>
        </w:tc>
      </w:tr>
      <w:tr w:rsidR="006D3AEF" w:rsidRPr="00601AB6" w14:paraId="5CB91370" w14:textId="77777777" w:rsidTr="006D3AEF">
        <w:tc>
          <w:tcPr>
            <w:tcW w:w="562" w:type="dxa"/>
          </w:tcPr>
          <w:p w14:paraId="36153057" w14:textId="4886FB09" w:rsidR="006D3AEF" w:rsidRPr="00601AB6" w:rsidRDefault="006D3AEF" w:rsidP="00094608">
            <w:pPr>
              <w:spacing w:before="120" w:after="120"/>
              <w:rPr>
                <w:rFonts w:cstheme="minorHAnsi"/>
                <w:sz w:val="18"/>
                <w:szCs w:val="18"/>
              </w:rPr>
            </w:pPr>
            <w:r w:rsidRPr="00601AB6">
              <w:rPr>
                <w:rFonts w:cstheme="minorHAnsi"/>
                <w:sz w:val="18"/>
                <w:szCs w:val="18"/>
              </w:rPr>
              <w:t>1</w:t>
            </w:r>
          </w:p>
        </w:tc>
        <w:tc>
          <w:tcPr>
            <w:tcW w:w="3176" w:type="dxa"/>
          </w:tcPr>
          <w:p w14:paraId="65EC4B0D" w14:textId="16290867" w:rsidR="006D3AEF" w:rsidRPr="00601AB6" w:rsidRDefault="006D3AEF" w:rsidP="00094608">
            <w:pPr>
              <w:spacing w:before="120" w:after="120"/>
              <w:rPr>
                <w:rFonts w:cstheme="minorHAnsi"/>
                <w:sz w:val="18"/>
                <w:szCs w:val="18"/>
              </w:rPr>
            </w:pPr>
            <w:r w:rsidRPr="00601AB6">
              <w:rPr>
                <w:rFonts w:cstheme="minorHAnsi"/>
                <w:sz w:val="18"/>
                <w:szCs w:val="18"/>
              </w:rPr>
              <w:t xml:space="preserve">Толстовка женская белая, черная в </w:t>
            </w:r>
            <w:r w:rsidR="009076BD" w:rsidRPr="00601AB6">
              <w:rPr>
                <w:rFonts w:cstheme="minorHAnsi"/>
                <w:sz w:val="18"/>
                <w:szCs w:val="18"/>
              </w:rPr>
              <w:t>5 размерах</w:t>
            </w:r>
          </w:p>
        </w:tc>
        <w:tc>
          <w:tcPr>
            <w:tcW w:w="1869" w:type="dxa"/>
          </w:tcPr>
          <w:p w14:paraId="35081C92" w14:textId="341541B4" w:rsidR="006D3AEF" w:rsidRPr="00601AB6" w:rsidRDefault="009076BD" w:rsidP="00094608">
            <w:pPr>
              <w:spacing w:before="120" w:after="120"/>
              <w:rPr>
                <w:rFonts w:cstheme="minorHAnsi"/>
                <w:sz w:val="18"/>
                <w:szCs w:val="18"/>
              </w:rPr>
            </w:pPr>
            <w:r w:rsidRPr="00601AB6">
              <w:rPr>
                <w:rFonts w:cstheme="minorHAnsi"/>
                <w:sz w:val="18"/>
                <w:szCs w:val="18"/>
              </w:rPr>
              <w:t>500</w:t>
            </w:r>
          </w:p>
        </w:tc>
        <w:tc>
          <w:tcPr>
            <w:tcW w:w="1869" w:type="dxa"/>
          </w:tcPr>
          <w:p w14:paraId="133CE7A1" w14:textId="18764691" w:rsidR="006D3AEF" w:rsidRPr="00601AB6" w:rsidRDefault="009076BD" w:rsidP="00094608">
            <w:pPr>
              <w:spacing w:before="120" w:after="120"/>
              <w:rPr>
                <w:rFonts w:cstheme="minorHAnsi"/>
                <w:sz w:val="18"/>
                <w:szCs w:val="18"/>
              </w:rPr>
            </w:pPr>
            <w:r w:rsidRPr="00601AB6">
              <w:rPr>
                <w:rFonts w:cstheme="minorHAnsi"/>
                <w:sz w:val="18"/>
                <w:szCs w:val="18"/>
              </w:rPr>
              <w:t>50</w:t>
            </w:r>
          </w:p>
        </w:tc>
        <w:tc>
          <w:tcPr>
            <w:tcW w:w="1869" w:type="dxa"/>
          </w:tcPr>
          <w:p w14:paraId="228ED61E" w14:textId="4168362E" w:rsidR="006D3AEF" w:rsidRPr="00601AB6" w:rsidRDefault="009076BD" w:rsidP="00094608">
            <w:pPr>
              <w:spacing w:before="120" w:after="120"/>
              <w:rPr>
                <w:rFonts w:cstheme="minorHAnsi"/>
                <w:sz w:val="18"/>
                <w:szCs w:val="18"/>
              </w:rPr>
            </w:pPr>
            <w:r w:rsidRPr="00601AB6">
              <w:rPr>
                <w:rFonts w:cstheme="minorHAnsi"/>
                <w:sz w:val="18"/>
                <w:szCs w:val="18"/>
              </w:rPr>
              <w:t>25 000,00</w:t>
            </w:r>
          </w:p>
        </w:tc>
      </w:tr>
      <w:tr w:rsidR="006D3AEF" w:rsidRPr="00601AB6" w14:paraId="044F712D" w14:textId="77777777" w:rsidTr="003D0CE2">
        <w:tc>
          <w:tcPr>
            <w:tcW w:w="7476" w:type="dxa"/>
            <w:gridSpan w:val="4"/>
          </w:tcPr>
          <w:p w14:paraId="1FFC5AFA" w14:textId="59EA34A8" w:rsidR="006D3AEF" w:rsidRPr="00601AB6" w:rsidRDefault="006D3AEF" w:rsidP="00094608">
            <w:pPr>
              <w:spacing w:before="120" w:after="120"/>
              <w:rPr>
                <w:rFonts w:cstheme="minorHAnsi"/>
                <w:sz w:val="18"/>
                <w:szCs w:val="18"/>
              </w:rPr>
            </w:pPr>
            <w:r w:rsidRPr="00601AB6">
              <w:rPr>
                <w:rFonts w:cstheme="minorHAnsi"/>
                <w:sz w:val="18"/>
                <w:szCs w:val="18"/>
              </w:rPr>
              <w:t xml:space="preserve">Итого, </w:t>
            </w:r>
            <w:r w:rsidR="009804A8">
              <w:rPr>
                <w:rFonts w:cstheme="minorHAnsi"/>
                <w:sz w:val="18"/>
                <w:szCs w:val="18"/>
              </w:rPr>
              <w:t>С</w:t>
            </w:r>
            <w:r w:rsidRPr="00601AB6">
              <w:rPr>
                <w:rFonts w:cstheme="minorHAnsi"/>
                <w:sz w:val="18"/>
                <w:szCs w:val="18"/>
              </w:rPr>
              <w:t>тоимость Продукции по настоящей спецификации:</w:t>
            </w:r>
          </w:p>
        </w:tc>
        <w:tc>
          <w:tcPr>
            <w:tcW w:w="1869" w:type="dxa"/>
          </w:tcPr>
          <w:p w14:paraId="2F3AF82C" w14:textId="77777777" w:rsidR="006D3AEF" w:rsidRPr="00601AB6" w:rsidRDefault="006D3AEF" w:rsidP="00094608">
            <w:pPr>
              <w:spacing w:before="120" w:after="120"/>
              <w:rPr>
                <w:rFonts w:cstheme="minorHAnsi"/>
                <w:sz w:val="18"/>
                <w:szCs w:val="18"/>
              </w:rPr>
            </w:pPr>
          </w:p>
        </w:tc>
      </w:tr>
    </w:tbl>
    <w:p w14:paraId="00329A43" w14:textId="5E8E4414" w:rsidR="006D3AEF" w:rsidRDefault="006D3AEF"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1980"/>
        <w:gridCol w:w="7365"/>
      </w:tblGrid>
      <w:tr w:rsidR="009804A8" w14:paraId="47232414" w14:textId="77777777" w:rsidTr="009804A8">
        <w:tc>
          <w:tcPr>
            <w:tcW w:w="1980" w:type="dxa"/>
          </w:tcPr>
          <w:p w14:paraId="3FDE697B" w14:textId="55E9D795" w:rsidR="009804A8" w:rsidRDefault="009804A8" w:rsidP="00094608">
            <w:pPr>
              <w:spacing w:before="120" w:after="120"/>
              <w:rPr>
                <w:rFonts w:cstheme="minorHAnsi"/>
                <w:sz w:val="18"/>
                <w:szCs w:val="18"/>
              </w:rPr>
            </w:pPr>
            <w:r>
              <w:rPr>
                <w:rFonts w:cstheme="minorHAnsi"/>
                <w:sz w:val="18"/>
                <w:szCs w:val="18"/>
              </w:rPr>
              <w:t>Порядок оплаты:</w:t>
            </w:r>
          </w:p>
        </w:tc>
        <w:tc>
          <w:tcPr>
            <w:tcW w:w="7365" w:type="dxa"/>
          </w:tcPr>
          <w:p w14:paraId="5281583E" w14:textId="6FBE1103" w:rsidR="009804A8" w:rsidRDefault="009804A8" w:rsidP="00094608">
            <w:pPr>
              <w:spacing w:before="120" w:after="120"/>
              <w:rPr>
                <w:rFonts w:cstheme="minorHAnsi"/>
                <w:sz w:val="18"/>
                <w:szCs w:val="18"/>
              </w:rPr>
            </w:pPr>
            <w:r>
              <w:rPr>
                <w:rFonts w:cstheme="minorHAnsi"/>
                <w:sz w:val="18"/>
                <w:szCs w:val="18"/>
              </w:rPr>
              <w:t>Предоплата в размере 50% от Стоимости продукции, окончательный расчёт в размере 50% от Стоимости продукции в течение 5 (пяти) рабочих дней со дня приемки Продукции по количеству и Качеству.</w:t>
            </w:r>
          </w:p>
        </w:tc>
      </w:tr>
    </w:tbl>
    <w:p w14:paraId="12D6AC47" w14:textId="77777777" w:rsidR="009804A8" w:rsidRPr="00601AB6" w:rsidRDefault="009804A8"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2972"/>
        <w:gridCol w:w="6373"/>
      </w:tblGrid>
      <w:tr w:rsidR="00897DFB" w:rsidRPr="00601AB6" w14:paraId="6BF5F649" w14:textId="30F4D733" w:rsidTr="00897DFB">
        <w:tc>
          <w:tcPr>
            <w:tcW w:w="2972" w:type="dxa"/>
          </w:tcPr>
          <w:p w14:paraId="72A9823B" w14:textId="3BA896FF" w:rsidR="00897DFB" w:rsidRPr="00601AB6" w:rsidRDefault="00897DFB" w:rsidP="0008539E">
            <w:pPr>
              <w:spacing w:before="120" w:after="120"/>
              <w:rPr>
                <w:rFonts w:cstheme="minorHAnsi"/>
                <w:sz w:val="18"/>
                <w:szCs w:val="18"/>
              </w:rPr>
            </w:pPr>
            <w:r w:rsidRPr="00601AB6">
              <w:rPr>
                <w:rFonts w:cstheme="minorHAnsi"/>
                <w:sz w:val="18"/>
                <w:szCs w:val="18"/>
              </w:rPr>
              <w:t>Срок изготовления Продукции:</w:t>
            </w:r>
          </w:p>
        </w:tc>
        <w:tc>
          <w:tcPr>
            <w:tcW w:w="6373" w:type="dxa"/>
          </w:tcPr>
          <w:p w14:paraId="3BF09698" w14:textId="77777777" w:rsidR="00897DFB" w:rsidRPr="00601AB6" w:rsidRDefault="00897DFB" w:rsidP="0008539E">
            <w:pPr>
              <w:spacing w:before="120" w:after="120"/>
              <w:rPr>
                <w:rFonts w:cstheme="minorHAnsi"/>
                <w:sz w:val="18"/>
                <w:szCs w:val="18"/>
              </w:rPr>
            </w:pPr>
          </w:p>
        </w:tc>
      </w:tr>
    </w:tbl>
    <w:p w14:paraId="5D2ED276" w14:textId="769DDB02" w:rsidR="00BC1C31" w:rsidRPr="00601AB6" w:rsidRDefault="00BC1C31"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502"/>
        <w:gridCol w:w="2554"/>
        <w:gridCol w:w="781"/>
        <w:gridCol w:w="1197"/>
        <w:gridCol w:w="1621"/>
        <w:gridCol w:w="2690"/>
      </w:tblGrid>
      <w:tr w:rsidR="00024A4F" w:rsidRPr="00601AB6" w14:paraId="1D7E79F4" w14:textId="77777777" w:rsidTr="00024A4F">
        <w:tc>
          <w:tcPr>
            <w:tcW w:w="9345" w:type="dxa"/>
            <w:gridSpan w:val="6"/>
          </w:tcPr>
          <w:p w14:paraId="226F28D7" w14:textId="181941D0" w:rsidR="00024A4F" w:rsidRPr="00601AB6" w:rsidRDefault="00024A4F" w:rsidP="002A302E">
            <w:pPr>
              <w:spacing w:before="120" w:after="120"/>
              <w:rPr>
                <w:rFonts w:cstheme="minorHAnsi"/>
                <w:sz w:val="18"/>
                <w:szCs w:val="18"/>
              </w:rPr>
            </w:pPr>
            <w:r w:rsidRPr="00601AB6">
              <w:rPr>
                <w:rFonts w:cstheme="minorHAnsi"/>
                <w:sz w:val="18"/>
                <w:szCs w:val="18"/>
              </w:rPr>
              <w:t>Материалы предоставляются: Заказчиком / Исполнителем (ненужное вычеркнуть)</w:t>
            </w:r>
          </w:p>
        </w:tc>
      </w:tr>
      <w:tr w:rsidR="00243F5B" w:rsidRPr="00601AB6" w14:paraId="052D7408" w14:textId="77777777" w:rsidTr="00024A4F">
        <w:tc>
          <w:tcPr>
            <w:tcW w:w="9345" w:type="dxa"/>
            <w:gridSpan w:val="6"/>
          </w:tcPr>
          <w:p w14:paraId="3B09E1EF" w14:textId="5D212F25" w:rsidR="00243F5B" w:rsidRPr="00601AB6" w:rsidRDefault="00243F5B" w:rsidP="00094608">
            <w:pPr>
              <w:spacing w:before="120" w:after="120"/>
              <w:rPr>
                <w:rFonts w:cstheme="minorHAnsi"/>
                <w:sz w:val="18"/>
                <w:szCs w:val="18"/>
              </w:rPr>
            </w:pPr>
            <w:r w:rsidRPr="00601AB6">
              <w:rPr>
                <w:rFonts w:cstheme="minorHAnsi"/>
                <w:sz w:val="18"/>
                <w:szCs w:val="18"/>
              </w:rPr>
              <w:t>Перечень</w:t>
            </w:r>
            <w:r w:rsidR="00024A4F" w:rsidRPr="00601AB6">
              <w:rPr>
                <w:rFonts w:cstheme="minorHAnsi"/>
                <w:sz w:val="18"/>
                <w:szCs w:val="18"/>
              </w:rPr>
              <w:t xml:space="preserve"> и количество</w:t>
            </w:r>
            <w:r w:rsidRPr="00601AB6">
              <w:rPr>
                <w:rFonts w:cstheme="minorHAnsi"/>
                <w:sz w:val="18"/>
                <w:szCs w:val="18"/>
              </w:rPr>
              <w:t xml:space="preserve"> материалов</w:t>
            </w:r>
            <w:r w:rsidR="00024A4F" w:rsidRPr="00601AB6">
              <w:rPr>
                <w:rFonts w:cstheme="minorHAnsi"/>
                <w:sz w:val="18"/>
                <w:szCs w:val="18"/>
              </w:rPr>
              <w:t>, норма расхода и оценочная стоимость</w:t>
            </w:r>
            <w:r w:rsidR="008D5B50" w:rsidRPr="00601AB6">
              <w:rPr>
                <w:rFonts w:cstheme="minorHAnsi"/>
                <w:sz w:val="18"/>
                <w:szCs w:val="18"/>
              </w:rPr>
              <w:t>:</w:t>
            </w:r>
          </w:p>
        </w:tc>
      </w:tr>
      <w:tr w:rsidR="000C162A" w:rsidRPr="00601AB6" w14:paraId="39C198AA" w14:textId="77777777" w:rsidTr="00024A4F">
        <w:tc>
          <w:tcPr>
            <w:tcW w:w="502" w:type="dxa"/>
          </w:tcPr>
          <w:p w14:paraId="3BC90117" w14:textId="78E3445A" w:rsidR="000C162A" w:rsidRPr="00601AB6" w:rsidRDefault="000C162A" w:rsidP="00094608">
            <w:pPr>
              <w:spacing w:before="120" w:after="120"/>
              <w:rPr>
                <w:rFonts w:cstheme="minorHAnsi"/>
                <w:sz w:val="18"/>
                <w:szCs w:val="18"/>
              </w:rPr>
            </w:pPr>
            <w:r w:rsidRPr="00601AB6">
              <w:rPr>
                <w:rFonts w:cstheme="minorHAnsi"/>
                <w:sz w:val="18"/>
                <w:szCs w:val="18"/>
              </w:rPr>
              <w:t>п/п №</w:t>
            </w:r>
          </w:p>
        </w:tc>
        <w:tc>
          <w:tcPr>
            <w:tcW w:w="2554" w:type="dxa"/>
          </w:tcPr>
          <w:p w14:paraId="293BB350" w14:textId="1C9DE01B" w:rsidR="000C162A" w:rsidRPr="00601AB6" w:rsidRDefault="000C162A" w:rsidP="00094608">
            <w:pPr>
              <w:spacing w:before="120" w:after="120"/>
              <w:rPr>
                <w:rFonts w:cstheme="minorHAnsi"/>
                <w:sz w:val="18"/>
                <w:szCs w:val="18"/>
              </w:rPr>
            </w:pPr>
            <w:r w:rsidRPr="00601AB6">
              <w:rPr>
                <w:rFonts w:cstheme="minorHAnsi"/>
                <w:sz w:val="18"/>
                <w:szCs w:val="18"/>
              </w:rPr>
              <w:t>Наименование</w:t>
            </w:r>
          </w:p>
        </w:tc>
        <w:tc>
          <w:tcPr>
            <w:tcW w:w="781" w:type="dxa"/>
          </w:tcPr>
          <w:p w14:paraId="725AC360" w14:textId="6ABFEA3B" w:rsidR="000C162A" w:rsidRPr="00601AB6" w:rsidRDefault="000C162A" w:rsidP="00094608">
            <w:pPr>
              <w:spacing w:before="120" w:after="120"/>
              <w:rPr>
                <w:rFonts w:cstheme="minorHAnsi"/>
                <w:sz w:val="18"/>
                <w:szCs w:val="18"/>
              </w:rPr>
            </w:pPr>
            <w:r w:rsidRPr="00601AB6">
              <w:rPr>
                <w:rFonts w:cstheme="minorHAnsi"/>
                <w:sz w:val="18"/>
                <w:szCs w:val="18"/>
              </w:rPr>
              <w:t>Ед. изм.</w:t>
            </w:r>
          </w:p>
        </w:tc>
        <w:tc>
          <w:tcPr>
            <w:tcW w:w="1197" w:type="dxa"/>
          </w:tcPr>
          <w:p w14:paraId="1F062660" w14:textId="69382D8B" w:rsidR="000C162A" w:rsidRPr="00601AB6" w:rsidRDefault="000C162A" w:rsidP="00094608">
            <w:pPr>
              <w:spacing w:before="120" w:after="120"/>
              <w:rPr>
                <w:rFonts w:cstheme="minorHAnsi"/>
                <w:sz w:val="18"/>
                <w:szCs w:val="18"/>
              </w:rPr>
            </w:pPr>
            <w:r w:rsidRPr="00601AB6">
              <w:rPr>
                <w:rFonts w:cstheme="minorHAnsi"/>
                <w:sz w:val="18"/>
                <w:szCs w:val="18"/>
              </w:rPr>
              <w:t>Количество</w:t>
            </w:r>
          </w:p>
        </w:tc>
        <w:tc>
          <w:tcPr>
            <w:tcW w:w="1621" w:type="dxa"/>
          </w:tcPr>
          <w:p w14:paraId="49FAE4F3" w14:textId="14680BEA" w:rsidR="000C162A" w:rsidRPr="00601AB6" w:rsidRDefault="000C162A" w:rsidP="00094608">
            <w:pPr>
              <w:spacing w:before="120" w:after="120"/>
              <w:rPr>
                <w:rFonts w:cstheme="minorHAnsi"/>
                <w:sz w:val="18"/>
                <w:szCs w:val="18"/>
              </w:rPr>
            </w:pPr>
            <w:r w:rsidRPr="00601AB6">
              <w:rPr>
                <w:rFonts w:cstheme="minorHAnsi"/>
                <w:sz w:val="18"/>
                <w:szCs w:val="18"/>
              </w:rPr>
              <w:t>Оценочная стоимость, руб.</w:t>
            </w:r>
            <w:r w:rsidR="00024A4F" w:rsidRPr="00601AB6">
              <w:rPr>
                <w:rFonts w:cstheme="minorHAnsi"/>
                <w:sz w:val="18"/>
                <w:szCs w:val="18"/>
              </w:rPr>
              <w:t xml:space="preserve"> (заполнять при предоставлении материалов Заказчиком)</w:t>
            </w:r>
          </w:p>
        </w:tc>
        <w:tc>
          <w:tcPr>
            <w:tcW w:w="2690" w:type="dxa"/>
          </w:tcPr>
          <w:p w14:paraId="392E2155" w14:textId="359ABD25" w:rsidR="000C162A" w:rsidRPr="00601AB6" w:rsidRDefault="008A04EE" w:rsidP="00094608">
            <w:pPr>
              <w:spacing w:before="120" w:after="120"/>
              <w:rPr>
                <w:rFonts w:cstheme="minorHAnsi"/>
                <w:sz w:val="18"/>
                <w:szCs w:val="18"/>
              </w:rPr>
            </w:pPr>
            <w:r w:rsidRPr="00601AB6">
              <w:rPr>
                <w:rFonts w:cstheme="minorHAnsi"/>
                <w:sz w:val="18"/>
                <w:szCs w:val="18"/>
              </w:rPr>
              <w:t xml:space="preserve">Норма расхода на изделие, </w:t>
            </w:r>
            <w:proofErr w:type="spellStart"/>
            <w:r w:rsidR="00B02D79" w:rsidRPr="00601AB6">
              <w:rPr>
                <w:rFonts w:cstheme="minorHAnsi"/>
                <w:sz w:val="18"/>
                <w:szCs w:val="18"/>
              </w:rPr>
              <w:t>у</w:t>
            </w:r>
            <w:r w:rsidRPr="00601AB6">
              <w:rPr>
                <w:rFonts w:cstheme="minorHAnsi"/>
                <w:sz w:val="18"/>
                <w:szCs w:val="18"/>
              </w:rPr>
              <w:t>средн</w:t>
            </w:r>
            <w:proofErr w:type="spellEnd"/>
            <w:r w:rsidRPr="00601AB6">
              <w:rPr>
                <w:rFonts w:cstheme="minorHAnsi"/>
                <w:sz w:val="18"/>
                <w:szCs w:val="18"/>
              </w:rPr>
              <w:t>. знач.</w:t>
            </w:r>
          </w:p>
        </w:tc>
      </w:tr>
      <w:tr w:rsidR="000C162A" w:rsidRPr="00601AB6" w14:paraId="6FBAF22F" w14:textId="77777777" w:rsidTr="00024A4F">
        <w:tc>
          <w:tcPr>
            <w:tcW w:w="502" w:type="dxa"/>
          </w:tcPr>
          <w:p w14:paraId="530A82FB" w14:textId="6400821C" w:rsidR="000C162A" w:rsidRPr="00601AB6" w:rsidRDefault="00D44741" w:rsidP="00094608">
            <w:pPr>
              <w:spacing w:before="120" w:after="120"/>
              <w:rPr>
                <w:rFonts w:cstheme="minorHAnsi"/>
                <w:sz w:val="18"/>
                <w:szCs w:val="18"/>
              </w:rPr>
            </w:pPr>
            <w:r w:rsidRPr="00601AB6">
              <w:rPr>
                <w:rFonts w:cstheme="minorHAnsi"/>
                <w:sz w:val="18"/>
                <w:szCs w:val="18"/>
              </w:rPr>
              <w:t>1</w:t>
            </w:r>
          </w:p>
        </w:tc>
        <w:tc>
          <w:tcPr>
            <w:tcW w:w="2554" w:type="dxa"/>
          </w:tcPr>
          <w:p w14:paraId="554FAD20" w14:textId="16CCA60E" w:rsidR="00D44741" w:rsidRPr="00601AB6" w:rsidRDefault="000C162A" w:rsidP="00094608">
            <w:pPr>
              <w:spacing w:before="120" w:after="120"/>
              <w:rPr>
                <w:rFonts w:cstheme="minorHAnsi"/>
                <w:sz w:val="18"/>
                <w:szCs w:val="18"/>
              </w:rPr>
            </w:pPr>
            <w:r w:rsidRPr="00601AB6">
              <w:rPr>
                <w:rFonts w:cstheme="minorHAnsi"/>
                <w:sz w:val="18"/>
                <w:szCs w:val="18"/>
              </w:rPr>
              <w:t>Футер 3-х нитка черны</w:t>
            </w:r>
            <w:r w:rsidR="00D44741" w:rsidRPr="00601AB6">
              <w:rPr>
                <w:rFonts w:cstheme="minorHAnsi"/>
                <w:sz w:val="18"/>
                <w:szCs w:val="18"/>
              </w:rPr>
              <w:t>й, ширина 200см</w:t>
            </w:r>
          </w:p>
        </w:tc>
        <w:tc>
          <w:tcPr>
            <w:tcW w:w="781" w:type="dxa"/>
          </w:tcPr>
          <w:p w14:paraId="6CB18B93" w14:textId="1F2BABFC" w:rsidR="000C162A" w:rsidRPr="00601AB6" w:rsidRDefault="00D44741" w:rsidP="00094608">
            <w:pPr>
              <w:spacing w:before="120" w:after="120"/>
              <w:rPr>
                <w:rFonts w:cstheme="minorHAnsi"/>
                <w:sz w:val="18"/>
                <w:szCs w:val="18"/>
              </w:rPr>
            </w:pPr>
            <w:proofErr w:type="spellStart"/>
            <w:r w:rsidRPr="00601AB6">
              <w:rPr>
                <w:rFonts w:cstheme="minorHAnsi"/>
                <w:sz w:val="18"/>
                <w:szCs w:val="18"/>
              </w:rPr>
              <w:t>п.м</w:t>
            </w:r>
            <w:proofErr w:type="spellEnd"/>
            <w:r w:rsidRPr="00601AB6">
              <w:rPr>
                <w:rFonts w:cstheme="minorHAnsi"/>
                <w:sz w:val="18"/>
                <w:szCs w:val="18"/>
              </w:rPr>
              <w:t>.</w:t>
            </w:r>
          </w:p>
        </w:tc>
        <w:tc>
          <w:tcPr>
            <w:tcW w:w="1197" w:type="dxa"/>
          </w:tcPr>
          <w:p w14:paraId="72447644" w14:textId="41642925" w:rsidR="000C162A" w:rsidRPr="00601AB6" w:rsidRDefault="00D44741" w:rsidP="00094608">
            <w:pPr>
              <w:spacing w:before="120" w:after="120"/>
              <w:rPr>
                <w:rFonts w:cstheme="minorHAnsi"/>
                <w:sz w:val="18"/>
                <w:szCs w:val="18"/>
              </w:rPr>
            </w:pPr>
            <w:r w:rsidRPr="00601AB6">
              <w:rPr>
                <w:rFonts w:cstheme="minorHAnsi"/>
                <w:sz w:val="18"/>
                <w:szCs w:val="18"/>
              </w:rPr>
              <w:t>30</w:t>
            </w:r>
          </w:p>
        </w:tc>
        <w:tc>
          <w:tcPr>
            <w:tcW w:w="1621" w:type="dxa"/>
          </w:tcPr>
          <w:p w14:paraId="477A1640" w14:textId="010D984E" w:rsidR="000C162A" w:rsidRPr="00601AB6" w:rsidRDefault="00D44741" w:rsidP="00094608">
            <w:pPr>
              <w:spacing w:before="120" w:after="120"/>
              <w:rPr>
                <w:rFonts w:cstheme="minorHAnsi"/>
                <w:sz w:val="18"/>
                <w:szCs w:val="18"/>
              </w:rPr>
            </w:pPr>
            <w:r w:rsidRPr="00601AB6">
              <w:rPr>
                <w:rFonts w:cstheme="minorHAnsi"/>
                <w:sz w:val="18"/>
                <w:szCs w:val="18"/>
              </w:rPr>
              <w:t>15 000,00</w:t>
            </w:r>
          </w:p>
        </w:tc>
        <w:tc>
          <w:tcPr>
            <w:tcW w:w="2690" w:type="dxa"/>
          </w:tcPr>
          <w:p w14:paraId="31B45F5B" w14:textId="5C50CF2E" w:rsidR="000C162A" w:rsidRPr="00601AB6" w:rsidRDefault="008A04EE" w:rsidP="00094608">
            <w:pPr>
              <w:spacing w:before="120" w:after="120"/>
              <w:rPr>
                <w:rFonts w:cstheme="minorHAnsi"/>
                <w:sz w:val="18"/>
                <w:szCs w:val="18"/>
              </w:rPr>
            </w:pPr>
            <w:r w:rsidRPr="00601AB6">
              <w:rPr>
                <w:rFonts w:cstheme="minorHAnsi"/>
                <w:sz w:val="18"/>
                <w:szCs w:val="18"/>
              </w:rPr>
              <w:t xml:space="preserve">1,2 </w:t>
            </w:r>
            <w:proofErr w:type="spellStart"/>
            <w:r w:rsidRPr="00601AB6">
              <w:rPr>
                <w:rFonts w:cstheme="minorHAnsi"/>
                <w:sz w:val="18"/>
                <w:szCs w:val="18"/>
              </w:rPr>
              <w:t>п.м</w:t>
            </w:r>
            <w:proofErr w:type="spellEnd"/>
            <w:r w:rsidRPr="00601AB6">
              <w:rPr>
                <w:rFonts w:cstheme="minorHAnsi"/>
                <w:sz w:val="18"/>
                <w:szCs w:val="18"/>
              </w:rPr>
              <w:t>.</w:t>
            </w:r>
          </w:p>
        </w:tc>
      </w:tr>
      <w:tr w:rsidR="000C162A" w:rsidRPr="00601AB6" w14:paraId="059E7668" w14:textId="77777777" w:rsidTr="00024A4F">
        <w:tc>
          <w:tcPr>
            <w:tcW w:w="502" w:type="dxa"/>
          </w:tcPr>
          <w:p w14:paraId="71E9E3E4" w14:textId="028C4CE9" w:rsidR="000C162A" w:rsidRPr="00601AB6" w:rsidRDefault="00D44741" w:rsidP="00094608">
            <w:pPr>
              <w:spacing w:before="120" w:after="120"/>
              <w:rPr>
                <w:rFonts w:cstheme="minorHAnsi"/>
                <w:sz w:val="18"/>
                <w:szCs w:val="18"/>
              </w:rPr>
            </w:pPr>
            <w:r w:rsidRPr="00601AB6">
              <w:rPr>
                <w:rFonts w:cstheme="minorHAnsi"/>
                <w:sz w:val="18"/>
                <w:szCs w:val="18"/>
              </w:rPr>
              <w:t>2</w:t>
            </w:r>
          </w:p>
        </w:tc>
        <w:tc>
          <w:tcPr>
            <w:tcW w:w="2554" w:type="dxa"/>
          </w:tcPr>
          <w:p w14:paraId="34D8948B" w14:textId="2B329CA2" w:rsidR="000C162A" w:rsidRPr="00601AB6" w:rsidRDefault="000C162A" w:rsidP="00094608">
            <w:pPr>
              <w:spacing w:before="120" w:after="120"/>
              <w:rPr>
                <w:rFonts w:cstheme="minorHAnsi"/>
                <w:sz w:val="18"/>
                <w:szCs w:val="18"/>
              </w:rPr>
            </w:pPr>
            <w:r w:rsidRPr="00601AB6">
              <w:rPr>
                <w:rFonts w:cstheme="minorHAnsi"/>
                <w:sz w:val="18"/>
                <w:szCs w:val="18"/>
              </w:rPr>
              <w:t>Футер 3-х нитка белый</w:t>
            </w:r>
            <w:r w:rsidR="00D44741" w:rsidRPr="00601AB6">
              <w:rPr>
                <w:rFonts w:cstheme="minorHAnsi"/>
                <w:sz w:val="18"/>
                <w:szCs w:val="18"/>
              </w:rPr>
              <w:t>, ширина 200см</w:t>
            </w:r>
          </w:p>
        </w:tc>
        <w:tc>
          <w:tcPr>
            <w:tcW w:w="781" w:type="dxa"/>
          </w:tcPr>
          <w:p w14:paraId="73C775EE" w14:textId="384EC51D" w:rsidR="000C162A" w:rsidRPr="00601AB6" w:rsidRDefault="00D44741" w:rsidP="00094608">
            <w:pPr>
              <w:spacing w:before="120" w:after="120"/>
              <w:rPr>
                <w:rFonts w:cstheme="minorHAnsi"/>
                <w:sz w:val="18"/>
                <w:szCs w:val="18"/>
              </w:rPr>
            </w:pPr>
            <w:proofErr w:type="spellStart"/>
            <w:r w:rsidRPr="00601AB6">
              <w:rPr>
                <w:rFonts w:cstheme="minorHAnsi"/>
                <w:sz w:val="18"/>
                <w:szCs w:val="18"/>
              </w:rPr>
              <w:t>п.м</w:t>
            </w:r>
            <w:proofErr w:type="spellEnd"/>
            <w:r w:rsidRPr="00601AB6">
              <w:rPr>
                <w:rFonts w:cstheme="minorHAnsi"/>
                <w:sz w:val="18"/>
                <w:szCs w:val="18"/>
              </w:rPr>
              <w:t>.</w:t>
            </w:r>
          </w:p>
        </w:tc>
        <w:tc>
          <w:tcPr>
            <w:tcW w:w="1197" w:type="dxa"/>
          </w:tcPr>
          <w:p w14:paraId="460418B5" w14:textId="2C4B210E" w:rsidR="000C162A" w:rsidRPr="00601AB6" w:rsidRDefault="00D44741" w:rsidP="00094608">
            <w:pPr>
              <w:spacing w:before="120" w:after="120"/>
              <w:rPr>
                <w:rFonts w:cstheme="minorHAnsi"/>
                <w:sz w:val="18"/>
                <w:szCs w:val="18"/>
              </w:rPr>
            </w:pPr>
            <w:r w:rsidRPr="00601AB6">
              <w:rPr>
                <w:rFonts w:cstheme="minorHAnsi"/>
                <w:sz w:val="18"/>
                <w:szCs w:val="18"/>
              </w:rPr>
              <w:t>30</w:t>
            </w:r>
          </w:p>
        </w:tc>
        <w:tc>
          <w:tcPr>
            <w:tcW w:w="1621" w:type="dxa"/>
          </w:tcPr>
          <w:p w14:paraId="2634AB4D" w14:textId="64ABA3EF" w:rsidR="000C162A" w:rsidRPr="00601AB6" w:rsidRDefault="00D44741" w:rsidP="00094608">
            <w:pPr>
              <w:spacing w:before="120" w:after="120"/>
              <w:rPr>
                <w:rFonts w:cstheme="minorHAnsi"/>
                <w:sz w:val="18"/>
                <w:szCs w:val="18"/>
              </w:rPr>
            </w:pPr>
            <w:r w:rsidRPr="00601AB6">
              <w:rPr>
                <w:rFonts w:cstheme="minorHAnsi"/>
                <w:sz w:val="18"/>
                <w:szCs w:val="18"/>
              </w:rPr>
              <w:t>15 000,00</w:t>
            </w:r>
          </w:p>
        </w:tc>
        <w:tc>
          <w:tcPr>
            <w:tcW w:w="2690" w:type="dxa"/>
          </w:tcPr>
          <w:p w14:paraId="4D9C70C1" w14:textId="6B0B4EB2" w:rsidR="000C162A" w:rsidRPr="00601AB6" w:rsidRDefault="008A04EE" w:rsidP="00094608">
            <w:pPr>
              <w:spacing w:before="120" w:after="120"/>
              <w:rPr>
                <w:rFonts w:cstheme="minorHAnsi"/>
                <w:sz w:val="18"/>
                <w:szCs w:val="18"/>
              </w:rPr>
            </w:pPr>
            <w:r w:rsidRPr="00601AB6">
              <w:rPr>
                <w:rFonts w:cstheme="minorHAnsi"/>
                <w:sz w:val="18"/>
                <w:szCs w:val="18"/>
              </w:rPr>
              <w:t xml:space="preserve">1,2 </w:t>
            </w:r>
            <w:proofErr w:type="spellStart"/>
            <w:r w:rsidRPr="00601AB6">
              <w:rPr>
                <w:rFonts w:cstheme="minorHAnsi"/>
                <w:sz w:val="18"/>
                <w:szCs w:val="18"/>
              </w:rPr>
              <w:t>п.м</w:t>
            </w:r>
            <w:proofErr w:type="spellEnd"/>
            <w:r w:rsidRPr="00601AB6">
              <w:rPr>
                <w:rFonts w:cstheme="minorHAnsi"/>
                <w:sz w:val="18"/>
                <w:szCs w:val="18"/>
              </w:rPr>
              <w:t>.</w:t>
            </w:r>
          </w:p>
        </w:tc>
      </w:tr>
      <w:tr w:rsidR="00D44741" w:rsidRPr="00601AB6" w14:paraId="73279994" w14:textId="77777777" w:rsidTr="00024A4F">
        <w:tc>
          <w:tcPr>
            <w:tcW w:w="502" w:type="dxa"/>
          </w:tcPr>
          <w:p w14:paraId="5F50E9A7" w14:textId="5B6F26DD" w:rsidR="00D44741" w:rsidRPr="00601AB6" w:rsidRDefault="00D44741" w:rsidP="00094608">
            <w:pPr>
              <w:spacing w:before="120" w:after="120"/>
              <w:rPr>
                <w:rFonts w:cstheme="minorHAnsi"/>
                <w:sz w:val="18"/>
                <w:szCs w:val="18"/>
              </w:rPr>
            </w:pPr>
            <w:r w:rsidRPr="00601AB6">
              <w:rPr>
                <w:rFonts w:cstheme="minorHAnsi"/>
                <w:sz w:val="18"/>
                <w:szCs w:val="18"/>
              </w:rPr>
              <w:t>3</w:t>
            </w:r>
          </w:p>
        </w:tc>
        <w:tc>
          <w:tcPr>
            <w:tcW w:w="2554" w:type="dxa"/>
          </w:tcPr>
          <w:p w14:paraId="3E208B0D" w14:textId="354946DB" w:rsidR="00D44741" w:rsidRPr="00601AB6" w:rsidRDefault="00D44741" w:rsidP="00094608">
            <w:pPr>
              <w:spacing w:before="120" w:after="120"/>
              <w:rPr>
                <w:rFonts w:cstheme="minorHAnsi"/>
                <w:sz w:val="18"/>
                <w:szCs w:val="18"/>
              </w:rPr>
            </w:pPr>
            <w:proofErr w:type="spellStart"/>
            <w:r w:rsidRPr="00601AB6">
              <w:rPr>
                <w:rFonts w:cstheme="minorHAnsi"/>
                <w:sz w:val="18"/>
                <w:szCs w:val="18"/>
              </w:rPr>
              <w:t>Кашкорсе</w:t>
            </w:r>
            <w:proofErr w:type="spellEnd"/>
            <w:r w:rsidRPr="00601AB6">
              <w:rPr>
                <w:rFonts w:cstheme="minorHAnsi"/>
                <w:sz w:val="18"/>
                <w:szCs w:val="18"/>
              </w:rPr>
              <w:t xml:space="preserve"> черный, ширина 120см</w:t>
            </w:r>
          </w:p>
        </w:tc>
        <w:tc>
          <w:tcPr>
            <w:tcW w:w="781" w:type="dxa"/>
          </w:tcPr>
          <w:p w14:paraId="01835455" w14:textId="49C568C7" w:rsidR="00D44741" w:rsidRPr="00601AB6" w:rsidRDefault="00D44741" w:rsidP="00094608">
            <w:pPr>
              <w:spacing w:before="120" w:after="120"/>
              <w:rPr>
                <w:rFonts w:cstheme="minorHAnsi"/>
                <w:sz w:val="18"/>
                <w:szCs w:val="18"/>
              </w:rPr>
            </w:pPr>
            <w:proofErr w:type="spellStart"/>
            <w:r w:rsidRPr="00601AB6">
              <w:rPr>
                <w:rFonts w:cstheme="minorHAnsi"/>
                <w:sz w:val="18"/>
                <w:szCs w:val="18"/>
              </w:rPr>
              <w:t>п.м</w:t>
            </w:r>
            <w:proofErr w:type="spellEnd"/>
            <w:r w:rsidRPr="00601AB6">
              <w:rPr>
                <w:rFonts w:cstheme="minorHAnsi"/>
                <w:sz w:val="18"/>
                <w:szCs w:val="18"/>
              </w:rPr>
              <w:t>.</w:t>
            </w:r>
          </w:p>
        </w:tc>
        <w:tc>
          <w:tcPr>
            <w:tcW w:w="1197" w:type="dxa"/>
          </w:tcPr>
          <w:p w14:paraId="2646F5DB" w14:textId="2A10A61C" w:rsidR="00D44741" w:rsidRPr="00601AB6" w:rsidRDefault="00D44741" w:rsidP="00094608">
            <w:pPr>
              <w:spacing w:before="120" w:after="120"/>
              <w:rPr>
                <w:rFonts w:cstheme="minorHAnsi"/>
                <w:sz w:val="18"/>
                <w:szCs w:val="18"/>
              </w:rPr>
            </w:pPr>
            <w:r w:rsidRPr="00601AB6">
              <w:rPr>
                <w:rFonts w:cstheme="minorHAnsi"/>
                <w:sz w:val="18"/>
                <w:szCs w:val="18"/>
              </w:rPr>
              <w:t>4,5</w:t>
            </w:r>
          </w:p>
        </w:tc>
        <w:tc>
          <w:tcPr>
            <w:tcW w:w="1621" w:type="dxa"/>
          </w:tcPr>
          <w:p w14:paraId="0B529626" w14:textId="0E7873B5" w:rsidR="00D44741" w:rsidRPr="00601AB6" w:rsidRDefault="00D44741" w:rsidP="00094608">
            <w:pPr>
              <w:spacing w:before="120" w:after="120"/>
              <w:rPr>
                <w:rFonts w:cstheme="minorHAnsi"/>
                <w:sz w:val="18"/>
                <w:szCs w:val="18"/>
              </w:rPr>
            </w:pPr>
            <w:r w:rsidRPr="00601AB6">
              <w:rPr>
                <w:rFonts w:cstheme="minorHAnsi"/>
                <w:sz w:val="18"/>
                <w:szCs w:val="18"/>
              </w:rPr>
              <w:t>2 000,00</w:t>
            </w:r>
          </w:p>
        </w:tc>
        <w:tc>
          <w:tcPr>
            <w:tcW w:w="2690" w:type="dxa"/>
          </w:tcPr>
          <w:p w14:paraId="7A56E8A2" w14:textId="605D29A2" w:rsidR="00D44741" w:rsidRPr="00601AB6" w:rsidRDefault="008A04EE" w:rsidP="00094608">
            <w:pPr>
              <w:spacing w:before="120" w:after="120"/>
              <w:rPr>
                <w:rFonts w:cstheme="minorHAnsi"/>
                <w:sz w:val="18"/>
                <w:szCs w:val="18"/>
              </w:rPr>
            </w:pPr>
            <w:r w:rsidRPr="00601AB6">
              <w:rPr>
                <w:rFonts w:cstheme="minorHAnsi"/>
                <w:sz w:val="18"/>
                <w:szCs w:val="18"/>
              </w:rPr>
              <w:t xml:space="preserve">0,18 </w:t>
            </w:r>
            <w:proofErr w:type="spellStart"/>
            <w:r w:rsidRPr="00601AB6">
              <w:rPr>
                <w:rFonts w:cstheme="minorHAnsi"/>
                <w:sz w:val="18"/>
                <w:szCs w:val="18"/>
              </w:rPr>
              <w:t>п.м</w:t>
            </w:r>
            <w:proofErr w:type="spellEnd"/>
            <w:r w:rsidRPr="00601AB6">
              <w:rPr>
                <w:rFonts w:cstheme="minorHAnsi"/>
                <w:sz w:val="18"/>
                <w:szCs w:val="18"/>
              </w:rPr>
              <w:t>.</w:t>
            </w:r>
          </w:p>
        </w:tc>
      </w:tr>
      <w:tr w:rsidR="00D44741" w:rsidRPr="00601AB6" w14:paraId="5B30379A" w14:textId="77777777" w:rsidTr="00024A4F">
        <w:tc>
          <w:tcPr>
            <w:tcW w:w="502" w:type="dxa"/>
          </w:tcPr>
          <w:p w14:paraId="2ADDFB9C" w14:textId="5232CA2C" w:rsidR="00D44741" w:rsidRPr="00601AB6" w:rsidRDefault="00D44741" w:rsidP="00094608">
            <w:pPr>
              <w:spacing w:before="120" w:after="120"/>
              <w:rPr>
                <w:rFonts w:cstheme="minorHAnsi"/>
                <w:sz w:val="18"/>
                <w:szCs w:val="18"/>
              </w:rPr>
            </w:pPr>
            <w:r w:rsidRPr="00601AB6">
              <w:rPr>
                <w:rFonts w:cstheme="minorHAnsi"/>
                <w:sz w:val="18"/>
                <w:szCs w:val="18"/>
              </w:rPr>
              <w:lastRenderedPageBreak/>
              <w:t>4</w:t>
            </w:r>
          </w:p>
        </w:tc>
        <w:tc>
          <w:tcPr>
            <w:tcW w:w="2554" w:type="dxa"/>
          </w:tcPr>
          <w:p w14:paraId="210A6072" w14:textId="0906C6AD" w:rsidR="00D44741" w:rsidRPr="00601AB6" w:rsidRDefault="00D44741" w:rsidP="00094608">
            <w:pPr>
              <w:spacing w:before="120" w:after="120"/>
              <w:rPr>
                <w:rFonts w:cstheme="minorHAnsi"/>
                <w:sz w:val="18"/>
                <w:szCs w:val="18"/>
              </w:rPr>
            </w:pPr>
            <w:proofErr w:type="spellStart"/>
            <w:r w:rsidRPr="00601AB6">
              <w:rPr>
                <w:rFonts w:cstheme="minorHAnsi"/>
                <w:sz w:val="18"/>
                <w:szCs w:val="18"/>
              </w:rPr>
              <w:t>Кашкорсе</w:t>
            </w:r>
            <w:proofErr w:type="spellEnd"/>
            <w:r w:rsidRPr="00601AB6">
              <w:rPr>
                <w:rFonts w:cstheme="minorHAnsi"/>
                <w:sz w:val="18"/>
                <w:szCs w:val="18"/>
              </w:rPr>
              <w:t xml:space="preserve"> белый, </w:t>
            </w:r>
            <w:proofErr w:type="gramStart"/>
            <w:r w:rsidRPr="00601AB6">
              <w:rPr>
                <w:rFonts w:cstheme="minorHAnsi"/>
                <w:sz w:val="18"/>
                <w:szCs w:val="18"/>
              </w:rPr>
              <w:t>ширина  120</w:t>
            </w:r>
            <w:proofErr w:type="gramEnd"/>
            <w:r w:rsidRPr="00601AB6">
              <w:rPr>
                <w:rFonts w:cstheme="minorHAnsi"/>
                <w:sz w:val="18"/>
                <w:szCs w:val="18"/>
              </w:rPr>
              <w:t>см</w:t>
            </w:r>
          </w:p>
        </w:tc>
        <w:tc>
          <w:tcPr>
            <w:tcW w:w="781" w:type="dxa"/>
          </w:tcPr>
          <w:p w14:paraId="2622C7E9" w14:textId="35516A78" w:rsidR="00D44741" w:rsidRPr="00601AB6" w:rsidRDefault="00D44741" w:rsidP="00094608">
            <w:pPr>
              <w:spacing w:before="120" w:after="120"/>
              <w:rPr>
                <w:rFonts w:cstheme="minorHAnsi"/>
                <w:sz w:val="18"/>
                <w:szCs w:val="18"/>
              </w:rPr>
            </w:pPr>
            <w:proofErr w:type="spellStart"/>
            <w:r w:rsidRPr="00601AB6">
              <w:rPr>
                <w:rFonts w:cstheme="minorHAnsi"/>
                <w:sz w:val="18"/>
                <w:szCs w:val="18"/>
              </w:rPr>
              <w:t>п.м</w:t>
            </w:r>
            <w:proofErr w:type="spellEnd"/>
            <w:r w:rsidRPr="00601AB6">
              <w:rPr>
                <w:rFonts w:cstheme="minorHAnsi"/>
                <w:sz w:val="18"/>
                <w:szCs w:val="18"/>
              </w:rPr>
              <w:t>.</w:t>
            </w:r>
          </w:p>
        </w:tc>
        <w:tc>
          <w:tcPr>
            <w:tcW w:w="1197" w:type="dxa"/>
          </w:tcPr>
          <w:p w14:paraId="1F5C0EF6" w14:textId="77582BA3" w:rsidR="00D44741" w:rsidRPr="00601AB6" w:rsidRDefault="00D44741" w:rsidP="00094608">
            <w:pPr>
              <w:spacing w:before="120" w:after="120"/>
              <w:rPr>
                <w:rFonts w:cstheme="minorHAnsi"/>
                <w:sz w:val="18"/>
                <w:szCs w:val="18"/>
              </w:rPr>
            </w:pPr>
            <w:r w:rsidRPr="00601AB6">
              <w:rPr>
                <w:rFonts w:cstheme="minorHAnsi"/>
                <w:sz w:val="18"/>
                <w:szCs w:val="18"/>
              </w:rPr>
              <w:t>4,5</w:t>
            </w:r>
          </w:p>
        </w:tc>
        <w:tc>
          <w:tcPr>
            <w:tcW w:w="1621" w:type="dxa"/>
          </w:tcPr>
          <w:p w14:paraId="29B6BAA0" w14:textId="6BFA0EE5" w:rsidR="00D44741" w:rsidRPr="00601AB6" w:rsidRDefault="00D44741" w:rsidP="00094608">
            <w:pPr>
              <w:spacing w:before="120" w:after="120"/>
              <w:rPr>
                <w:rFonts w:cstheme="minorHAnsi"/>
                <w:sz w:val="18"/>
                <w:szCs w:val="18"/>
              </w:rPr>
            </w:pPr>
            <w:r w:rsidRPr="00601AB6">
              <w:rPr>
                <w:rFonts w:cstheme="minorHAnsi"/>
                <w:sz w:val="18"/>
                <w:szCs w:val="18"/>
              </w:rPr>
              <w:t>2 000,00</w:t>
            </w:r>
          </w:p>
        </w:tc>
        <w:tc>
          <w:tcPr>
            <w:tcW w:w="2690" w:type="dxa"/>
          </w:tcPr>
          <w:p w14:paraId="62225BFF" w14:textId="29254233" w:rsidR="00D44741" w:rsidRPr="00601AB6" w:rsidRDefault="008A04EE" w:rsidP="00094608">
            <w:pPr>
              <w:spacing w:before="120" w:after="120"/>
              <w:rPr>
                <w:rFonts w:cstheme="minorHAnsi"/>
                <w:sz w:val="18"/>
                <w:szCs w:val="18"/>
              </w:rPr>
            </w:pPr>
            <w:r w:rsidRPr="00601AB6">
              <w:rPr>
                <w:rFonts w:cstheme="minorHAnsi"/>
                <w:sz w:val="18"/>
                <w:szCs w:val="18"/>
              </w:rPr>
              <w:t xml:space="preserve">0,18 </w:t>
            </w:r>
            <w:proofErr w:type="spellStart"/>
            <w:r w:rsidRPr="00601AB6">
              <w:rPr>
                <w:rFonts w:cstheme="minorHAnsi"/>
                <w:sz w:val="18"/>
                <w:szCs w:val="18"/>
              </w:rPr>
              <w:t>п.м</w:t>
            </w:r>
            <w:proofErr w:type="spellEnd"/>
            <w:r w:rsidRPr="00601AB6">
              <w:rPr>
                <w:rFonts w:cstheme="minorHAnsi"/>
                <w:sz w:val="18"/>
                <w:szCs w:val="18"/>
              </w:rPr>
              <w:t>.</w:t>
            </w:r>
          </w:p>
        </w:tc>
      </w:tr>
      <w:tr w:rsidR="000C162A" w:rsidRPr="00601AB6" w14:paraId="74FA9DD9" w14:textId="77777777" w:rsidTr="00024A4F">
        <w:tc>
          <w:tcPr>
            <w:tcW w:w="502" w:type="dxa"/>
          </w:tcPr>
          <w:p w14:paraId="2B31228A" w14:textId="0182DB52" w:rsidR="000C162A" w:rsidRPr="00601AB6" w:rsidRDefault="00D44741" w:rsidP="00094608">
            <w:pPr>
              <w:spacing w:before="120" w:after="120"/>
              <w:rPr>
                <w:rFonts w:cstheme="minorHAnsi"/>
                <w:sz w:val="18"/>
                <w:szCs w:val="18"/>
              </w:rPr>
            </w:pPr>
            <w:r w:rsidRPr="00601AB6">
              <w:rPr>
                <w:rFonts w:cstheme="minorHAnsi"/>
                <w:sz w:val="18"/>
                <w:szCs w:val="18"/>
              </w:rPr>
              <w:t>5</w:t>
            </w:r>
          </w:p>
        </w:tc>
        <w:tc>
          <w:tcPr>
            <w:tcW w:w="2554" w:type="dxa"/>
          </w:tcPr>
          <w:p w14:paraId="1706C8CC" w14:textId="498992DF" w:rsidR="000C162A" w:rsidRPr="00601AB6" w:rsidRDefault="000C162A" w:rsidP="00094608">
            <w:pPr>
              <w:spacing w:before="120" w:after="120"/>
              <w:rPr>
                <w:rFonts w:cstheme="minorHAnsi"/>
                <w:sz w:val="18"/>
                <w:szCs w:val="18"/>
              </w:rPr>
            </w:pPr>
            <w:r w:rsidRPr="00601AB6">
              <w:rPr>
                <w:rFonts w:cstheme="minorHAnsi"/>
                <w:sz w:val="18"/>
                <w:szCs w:val="18"/>
              </w:rPr>
              <w:t>Нитки черные 60 намотка 5000 ярдов</w:t>
            </w:r>
          </w:p>
        </w:tc>
        <w:tc>
          <w:tcPr>
            <w:tcW w:w="781" w:type="dxa"/>
          </w:tcPr>
          <w:p w14:paraId="7A520A94" w14:textId="14D71FE3" w:rsidR="000C162A" w:rsidRPr="00601AB6" w:rsidRDefault="000C162A" w:rsidP="00094608">
            <w:pPr>
              <w:spacing w:before="120" w:after="120"/>
              <w:rPr>
                <w:rFonts w:cstheme="minorHAnsi"/>
                <w:sz w:val="18"/>
                <w:szCs w:val="18"/>
              </w:rPr>
            </w:pPr>
            <w:r w:rsidRPr="00601AB6">
              <w:rPr>
                <w:rFonts w:cstheme="minorHAnsi"/>
                <w:sz w:val="18"/>
                <w:szCs w:val="18"/>
              </w:rPr>
              <w:t>шт.</w:t>
            </w:r>
          </w:p>
        </w:tc>
        <w:tc>
          <w:tcPr>
            <w:tcW w:w="1197" w:type="dxa"/>
          </w:tcPr>
          <w:p w14:paraId="386CD31E" w14:textId="52390C31" w:rsidR="000C162A" w:rsidRPr="00601AB6" w:rsidRDefault="00D44741" w:rsidP="00094608">
            <w:pPr>
              <w:spacing w:before="120" w:after="120"/>
              <w:rPr>
                <w:rFonts w:cstheme="minorHAnsi"/>
                <w:sz w:val="18"/>
                <w:szCs w:val="18"/>
              </w:rPr>
            </w:pPr>
            <w:r w:rsidRPr="00601AB6">
              <w:rPr>
                <w:rFonts w:cstheme="minorHAnsi"/>
                <w:sz w:val="18"/>
                <w:szCs w:val="18"/>
              </w:rPr>
              <w:t>6</w:t>
            </w:r>
          </w:p>
        </w:tc>
        <w:tc>
          <w:tcPr>
            <w:tcW w:w="1621" w:type="dxa"/>
          </w:tcPr>
          <w:p w14:paraId="41EBE969" w14:textId="5E4A3F89" w:rsidR="000C162A" w:rsidRPr="00601AB6" w:rsidRDefault="00D44741" w:rsidP="00094608">
            <w:pPr>
              <w:spacing w:before="120" w:after="120"/>
              <w:rPr>
                <w:rFonts w:cstheme="minorHAnsi"/>
                <w:sz w:val="18"/>
                <w:szCs w:val="18"/>
              </w:rPr>
            </w:pPr>
            <w:r w:rsidRPr="00601AB6">
              <w:rPr>
                <w:rFonts w:cstheme="minorHAnsi"/>
                <w:sz w:val="18"/>
                <w:szCs w:val="18"/>
              </w:rPr>
              <w:t>1 200,00</w:t>
            </w:r>
          </w:p>
        </w:tc>
        <w:tc>
          <w:tcPr>
            <w:tcW w:w="2690" w:type="dxa"/>
          </w:tcPr>
          <w:p w14:paraId="12662DE0" w14:textId="4C665B42" w:rsidR="000C162A" w:rsidRPr="00601AB6" w:rsidRDefault="008A04EE" w:rsidP="00094608">
            <w:pPr>
              <w:spacing w:before="120" w:after="120"/>
              <w:rPr>
                <w:rFonts w:cstheme="minorHAnsi"/>
                <w:sz w:val="18"/>
                <w:szCs w:val="18"/>
              </w:rPr>
            </w:pPr>
            <w:r w:rsidRPr="00601AB6">
              <w:rPr>
                <w:rFonts w:cstheme="minorHAnsi"/>
                <w:sz w:val="18"/>
                <w:szCs w:val="18"/>
              </w:rPr>
              <w:t>100 ярдов</w:t>
            </w:r>
          </w:p>
        </w:tc>
      </w:tr>
      <w:tr w:rsidR="00D44741" w:rsidRPr="00601AB6" w14:paraId="3101EC1A" w14:textId="77777777" w:rsidTr="00024A4F">
        <w:tc>
          <w:tcPr>
            <w:tcW w:w="502" w:type="dxa"/>
          </w:tcPr>
          <w:p w14:paraId="4D8685DE" w14:textId="14248A65" w:rsidR="00D44741" w:rsidRPr="00601AB6" w:rsidRDefault="00D44741" w:rsidP="00D44741">
            <w:pPr>
              <w:spacing w:before="120" w:after="120"/>
              <w:rPr>
                <w:rFonts w:cstheme="minorHAnsi"/>
                <w:sz w:val="18"/>
                <w:szCs w:val="18"/>
              </w:rPr>
            </w:pPr>
            <w:r w:rsidRPr="00601AB6">
              <w:rPr>
                <w:rFonts w:cstheme="minorHAnsi"/>
                <w:sz w:val="18"/>
                <w:szCs w:val="18"/>
              </w:rPr>
              <w:t>6</w:t>
            </w:r>
          </w:p>
        </w:tc>
        <w:tc>
          <w:tcPr>
            <w:tcW w:w="2554" w:type="dxa"/>
          </w:tcPr>
          <w:p w14:paraId="3CCA6F30" w14:textId="66ABD018" w:rsidR="00D44741" w:rsidRPr="00601AB6" w:rsidRDefault="00D44741" w:rsidP="00D44741">
            <w:pPr>
              <w:spacing w:before="120" w:after="120"/>
              <w:rPr>
                <w:rFonts w:cstheme="minorHAnsi"/>
                <w:sz w:val="18"/>
                <w:szCs w:val="18"/>
              </w:rPr>
            </w:pPr>
            <w:r w:rsidRPr="00601AB6">
              <w:rPr>
                <w:rFonts w:cstheme="minorHAnsi"/>
                <w:sz w:val="18"/>
                <w:szCs w:val="18"/>
              </w:rPr>
              <w:t>Нитки белые 60 намотка 5000 ярдов</w:t>
            </w:r>
          </w:p>
        </w:tc>
        <w:tc>
          <w:tcPr>
            <w:tcW w:w="781" w:type="dxa"/>
          </w:tcPr>
          <w:p w14:paraId="3D18609A" w14:textId="0F43B7A4" w:rsidR="00D44741" w:rsidRPr="00601AB6" w:rsidRDefault="00D44741" w:rsidP="00D44741">
            <w:pPr>
              <w:spacing w:before="120" w:after="120"/>
              <w:rPr>
                <w:rFonts w:cstheme="minorHAnsi"/>
                <w:sz w:val="18"/>
                <w:szCs w:val="18"/>
              </w:rPr>
            </w:pPr>
            <w:r w:rsidRPr="00601AB6">
              <w:rPr>
                <w:rFonts w:cstheme="minorHAnsi"/>
                <w:sz w:val="18"/>
                <w:szCs w:val="18"/>
              </w:rPr>
              <w:t>шт.</w:t>
            </w:r>
          </w:p>
        </w:tc>
        <w:tc>
          <w:tcPr>
            <w:tcW w:w="1197" w:type="dxa"/>
          </w:tcPr>
          <w:p w14:paraId="6B3EB774" w14:textId="33E8C56D" w:rsidR="00D44741" w:rsidRPr="00601AB6" w:rsidRDefault="00D44741" w:rsidP="00D44741">
            <w:pPr>
              <w:spacing w:before="120" w:after="120"/>
              <w:rPr>
                <w:rFonts w:cstheme="minorHAnsi"/>
                <w:sz w:val="18"/>
                <w:szCs w:val="18"/>
              </w:rPr>
            </w:pPr>
            <w:r w:rsidRPr="00601AB6">
              <w:rPr>
                <w:rFonts w:cstheme="minorHAnsi"/>
                <w:sz w:val="18"/>
                <w:szCs w:val="18"/>
              </w:rPr>
              <w:t>6</w:t>
            </w:r>
          </w:p>
        </w:tc>
        <w:tc>
          <w:tcPr>
            <w:tcW w:w="1621" w:type="dxa"/>
          </w:tcPr>
          <w:p w14:paraId="6010D03B" w14:textId="03EABEF1" w:rsidR="00D44741" w:rsidRPr="00601AB6" w:rsidRDefault="00D44741" w:rsidP="00D44741">
            <w:pPr>
              <w:spacing w:before="120" w:after="120"/>
              <w:rPr>
                <w:rFonts w:cstheme="minorHAnsi"/>
                <w:sz w:val="18"/>
                <w:szCs w:val="18"/>
              </w:rPr>
            </w:pPr>
            <w:r w:rsidRPr="00601AB6">
              <w:rPr>
                <w:rFonts w:cstheme="minorHAnsi"/>
                <w:sz w:val="18"/>
                <w:szCs w:val="18"/>
              </w:rPr>
              <w:t>1 200,00</w:t>
            </w:r>
          </w:p>
        </w:tc>
        <w:tc>
          <w:tcPr>
            <w:tcW w:w="2690" w:type="dxa"/>
          </w:tcPr>
          <w:p w14:paraId="00114147" w14:textId="4B63C257" w:rsidR="00D44741" w:rsidRPr="00601AB6" w:rsidRDefault="008A04EE" w:rsidP="00D44741">
            <w:pPr>
              <w:spacing w:before="120" w:after="120"/>
              <w:rPr>
                <w:rFonts w:cstheme="minorHAnsi"/>
                <w:sz w:val="18"/>
                <w:szCs w:val="18"/>
              </w:rPr>
            </w:pPr>
            <w:r w:rsidRPr="00601AB6">
              <w:rPr>
                <w:rFonts w:cstheme="minorHAnsi"/>
                <w:sz w:val="18"/>
                <w:szCs w:val="18"/>
              </w:rPr>
              <w:t>100 ярдов</w:t>
            </w:r>
          </w:p>
        </w:tc>
      </w:tr>
      <w:tr w:rsidR="00D44741" w:rsidRPr="00601AB6" w14:paraId="2C01726C" w14:textId="77777777" w:rsidTr="00024A4F">
        <w:tc>
          <w:tcPr>
            <w:tcW w:w="502" w:type="dxa"/>
          </w:tcPr>
          <w:p w14:paraId="31CB7AD6" w14:textId="658E1979" w:rsidR="00D44741" w:rsidRPr="00601AB6" w:rsidRDefault="00D44741" w:rsidP="00D44741">
            <w:pPr>
              <w:spacing w:before="120" w:after="120"/>
              <w:rPr>
                <w:rFonts w:cstheme="minorHAnsi"/>
                <w:sz w:val="18"/>
                <w:szCs w:val="18"/>
              </w:rPr>
            </w:pPr>
            <w:r w:rsidRPr="00601AB6">
              <w:rPr>
                <w:rFonts w:cstheme="minorHAnsi"/>
                <w:sz w:val="18"/>
                <w:szCs w:val="18"/>
              </w:rPr>
              <w:t>7</w:t>
            </w:r>
          </w:p>
        </w:tc>
        <w:tc>
          <w:tcPr>
            <w:tcW w:w="2554" w:type="dxa"/>
          </w:tcPr>
          <w:p w14:paraId="66343F9A" w14:textId="16279770" w:rsidR="00D44741" w:rsidRPr="00601AB6" w:rsidRDefault="00D44741" w:rsidP="00D44741">
            <w:pPr>
              <w:spacing w:before="120" w:after="120"/>
              <w:rPr>
                <w:rFonts w:cstheme="minorHAnsi"/>
                <w:sz w:val="18"/>
                <w:szCs w:val="18"/>
              </w:rPr>
            </w:pPr>
            <w:r w:rsidRPr="00601AB6">
              <w:rPr>
                <w:rFonts w:cstheme="minorHAnsi"/>
                <w:sz w:val="18"/>
                <w:szCs w:val="18"/>
              </w:rPr>
              <w:t>Атлас, ширина 140см</w:t>
            </w:r>
          </w:p>
        </w:tc>
        <w:tc>
          <w:tcPr>
            <w:tcW w:w="781" w:type="dxa"/>
          </w:tcPr>
          <w:p w14:paraId="7D78EB4E" w14:textId="4BE8248D" w:rsidR="00D44741" w:rsidRPr="00601AB6" w:rsidRDefault="00D44741" w:rsidP="00D44741">
            <w:pPr>
              <w:spacing w:before="120" w:after="120"/>
              <w:rPr>
                <w:rFonts w:cstheme="minorHAnsi"/>
                <w:sz w:val="18"/>
                <w:szCs w:val="18"/>
              </w:rPr>
            </w:pPr>
            <w:proofErr w:type="spellStart"/>
            <w:r w:rsidRPr="00601AB6">
              <w:rPr>
                <w:rFonts w:cstheme="minorHAnsi"/>
                <w:sz w:val="18"/>
                <w:szCs w:val="18"/>
              </w:rPr>
              <w:t>п.м</w:t>
            </w:r>
            <w:proofErr w:type="spellEnd"/>
            <w:r w:rsidRPr="00601AB6">
              <w:rPr>
                <w:rFonts w:cstheme="minorHAnsi"/>
                <w:sz w:val="18"/>
                <w:szCs w:val="18"/>
              </w:rPr>
              <w:t>.</w:t>
            </w:r>
          </w:p>
        </w:tc>
        <w:tc>
          <w:tcPr>
            <w:tcW w:w="1197" w:type="dxa"/>
          </w:tcPr>
          <w:p w14:paraId="22E812EA" w14:textId="23CF0732" w:rsidR="00D44741" w:rsidRPr="00601AB6" w:rsidRDefault="00D44741" w:rsidP="00D44741">
            <w:pPr>
              <w:spacing w:before="120" w:after="120"/>
              <w:rPr>
                <w:rFonts w:cstheme="minorHAnsi"/>
                <w:sz w:val="18"/>
                <w:szCs w:val="18"/>
              </w:rPr>
            </w:pPr>
            <w:r w:rsidRPr="00601AB6">
              <w:rPr>
                <w:rFonts w:cstheme="minorHAnsi"/>
                <w:sz w:val="18"/>
                <w:szCs w:val="18"/>
              </w:rPr>
              <w:t>4</w:t>
            </w:r>
          </w:p>
        </w:tc>
        <w:tc>
          <w:tcPr>
            <w:tcW w:w="1621" w:type="dxa"/>
          </w:tcPr>
          <w:p w14:paraId="3C2A4CFC" w14:textId="53967084" w:rsidR="00D44741" w:rsidRPr="00601AB6" w:rsidRDefault="00D44741" w:rsidP="00D44741">
            <w:pPr>
              <w:spacing w:before="120" w:after="120"/>
              <w:rPr>
                <w:rFonts w:cstheme="minorHAnsi"/>
                <w:sz w:val="18"/>
                <w:szCs w:val="18"/>
              </w:rPr>
            </w:pPr>
            <w:r w:rsidRPr="00601AB6">
              <w:rPr>
                <w:rFonts w:cstheme="minorHAnsi"/>
                <w:sz w:val="18"/>
                <w:szCs w:val="18"/>
              </w:rPr>
              <w:t>1 600,00</w:t>
            </w:r>
          </w:p>
        </w:tc>
        <w:tc>
          <w:tcPr>
            <w:tcW w:w="2690" w:type="dxa"/>
          </w:tcPr>
          <w:p w14:paraId="3DD83F4E" w14:textId="2FCF5C5E" w:rsidR="00D44741" w:rsidRPr="00601AB6" w:rsidRDefault="00B02D79" w:rsidP="00D44741">
            <w:pPr>
              <w:spacing w:before="120" w:after="120"/>
              <w:rPr>
                <w:rFonts w:cstheme="minorHAnsi"/>
                <w:sz w:val="18"/>
                <w:szCs w:val="18"/>
              </w:rPr>
            </w:pPr>
            <w:r w:rsidRPr="00601AB6">
              <w:rPr>
                <w:rFonts w:cstheme="minorHAnsi"/>
                <w:sz w:val="18"/>
                <w:szCs w:val="18"/>
              </w:rPr>
              <w:t xml:space="preserve">0,16 </w:t>
            </w:r>
            <w:proofErr w:type="spellStart"/>
            <w:r w:rsidRPr="00601AB6">
              <w:rPr>
                <w:rFonts w:cstheme="minorHAnsi"/>
                <w:sz w:val="18"/>
                <w:szCs w:val="18"/>
              </w:rPr>
              <w:t>п.м</w:t>
            </w:r>
            <w:proofErr w:type="spellEnd"/>
            <w:r w:rsidRPr="00601AB6">
              <w:rPr>
                <w:rFonts w:cstheme="minorHAnsi"/>
                <w:sz w:val="18"/>
                <w:szCs w:val="18"/>
              </w:rPr>
              <w:t>.</w:t>
            </w:r>
          </w:p>
        </w:tc>
      </w:tr>
      <w:tr w:rsidR="00D44741" w:rsidRPr="00601AB6" w14:paraId="3F20EE1F" w14:textId="77777777" w:rsidTr="00024A4F">
        <w:tc>
          <w:tcPr>
            <w:tcW w:w="502" w:type="dxa"/>
          </w:tcPr>
          <w:p w14:paraId="4E8F5FF7" w14:textId="07E95C1D" w:rsidR="00D44741" w:rsidRPr="00601AB6" w:rsidRDefault="00D44741" w:rsidP="00D44741">
            <w:pPr>
              <w:spacing w:before="120" w:after="120"/>
              <w:rPr>
                <w:rFonts w:cstheme="minorHAnsi"/>
                <w:sz w:val="18"/>
                <w:szCs w:val="18"/>
              </w:rPr>
            </w:pPr>
            <w:r w:rsidRPr="00601AB6">
              <w:rPr>
                <w:rFonts w:cstheme="minorHAnsi"/>
                <w:sz w:val="18"/>
                <w:szCs w:val="18"/>
              </w:rPr>
              <w:t>8</w:t>
            </w:r>
          </w:p>
        </w:tc>
        <w:tc>
          <w:tcPr>
            <w:tcW w:w="2554" w:type="dxa"/>
          </w:tcPr>
          <w:p w14:paraId="6D61728D" w14:textId="4D25F42D" w:rsidR="00D44741" w:rsidRPr="00601AB6" w:rsidRDefault="00D44741" w:rsidP="00D44741">
            <w:pPr>
              <w:spacing w:before="120" w:after="120"/>
              <w:rPr>
                <w:rFonts w:cstheme="minorHAnsi"/>
                <w:sz w:val="18"/>
                <w:szCs w:val="18"/>
              </w:rPr>
            </w:pPr>
            <w:r w:rsidRPr="00601AB6">
              <w:rPr>
                <w:rFonts w:cstheme="minorHAnsi"/>
                <w:sz w:val="18"/>
                <w:szCs w:val="18"/>
              </w:rPr>
              <w:t xml:space="preserve">Люверсы металлические </w:t>
            </w:r>
            <w:r w:rsidRPr="00601AB6">
              <w:rPr>
                <w:rFonts w:cstheme="minorHAnsi"/>
                <w:sz w:val="18"/>
                <w:szCs w:val="18"/>
                <w:lang w:val="en-US"/>
              </w:rPr>
              <w:t>d10</w:t>
            </w:r>
            <w:r w:rsidRPr="00601AB6">
              <w:rPr>
                <w:rFonts w:cstheme="minorHAnsi"/>
                <w:sz w:val="18"/>
                <w:szCs w:val="18"/>
              </w:rPr>
              <w:t>мм</w:t>
            </w:r>
          </w:p>
        </w:tc>
        <w:tc>
          <w:tcPr>
            <w:tcW w:w="781" w:type="dxa"/>
          </w:tcPr>
          <w:p w14:paraId="4E7473AC" w14:textId="019E12F7" w:rsidR="00D44741" w:rsidRPr="00601AB6" w:rsidRDefault="00D44741" w:rsidP="00D44741">
            <w:pPr>
              <w:spacing w:before="120" w:after="120"/>
              <w:rPr>
                <w:rFonts w:cstheme="minorHAnsi"/>
                <w:sz w:val="18"/>
                <w:szCs w:val="18"/>
              </w:rPr>
            </w:pPr>
            <w:r w:rsidRPr="00601AB6">
              <w:rPr>
                <w:rFonts w:cstheme="minorHAnsi"/>
                <w:sz w:val="18"/>
                <w:szCs w:val="18"/>
              </w:rPr>
              <w:t>шт.</w:t>
            </w:r>
          </w:p>
        </w:tc>
        <w:tc>
          <w:tcPr>
            <w:tcW w:w="1197" w:type="dxa"/>
          </w:tcPr>
          <w:p w14:paraId="64866F6A" w14:textId="34F094B9" w:rsidR="00D44741" w:rsidRPr="00601AB6" w:rsidRDefault="00D44741" w:rsidP="00D44741">
            <w:pPr>
              <w:spacing w:before="120" w:after="120"/>
              <w:rPr>
                <w:rFonts w:cstheme="minorHAnsi"/>
                <w:sz w:val="18"/>
                <w:szCs w:val="18"/>
              </w:rPr>
            </w:pPr>
            <w:r w:rsidRPr="00601AB6">
              <w:rPr>
                <w:rFonts w:cstheme="minorHAnsi"/>
                <w:sz w:val="18"/>
                <w:szCs w:val="18"/>
              </w:rPr>
              <w:t>100</w:t>
            </w:r>
          </w:p>
        </w:tc>
        <w:tc>
          <w:tcPr>
            <w:tcW w:w="1621" w:type="dxa"/>
          </w:tcPr>
          <w:p w14:paraId="146D1EDC" w14:textId="1A512A56" w:rsidR="00D44741" w:rsidRPr="00601AB6" w:rsidRDefault="00243F5B" w:rsidP="00D44741">
            <w:pPr>
              <w:spacing w:before="120" w:after="120"/>
              <w:rPr>
                <w:rFonts w:cstheme="minorHAnsi"/>
                <w:sz w:val="18"/>
                <w:szCs w:val="18"/>
              </w:rPr>
            </w:pPr>
            <w:r w:rsidRPr="00601AB6">
              <w:rPr>
                <w:rFonts w:cstheme="minorHAnsi"/>
                <w:sz w:val="18"/>
                <w:szCs w:val="18"/>
              </w:rPr>
              <w:t>1 000,00</w:t>
            </w:r>
          </w:p>
        </w:tc>
        <w:tc>
          <w:tcPr>
            <w:tcW w:w="2690" w:type="dxa"/>
          </w:tcPr>
          <w:p w14:paraId="3945A03C" w14:textId="41174177" w:rsidR="00D44741" w:rsidRPr="00601AB6" w:rsidRDefault="00B02D79" w:rsidP="00D44741">
            <w:pPr>
              <w:spacing w:before="120" w:after="120"/>
              <w:rPr>
                <w:rFonts w:cstheme="minorHAnsi"/>
                <w:sz w:val="18"/>
                <w:szCs w:val="18"/>
              </w:rPr>
            </w:pPr>
            <w:r w:rsidRPr="00601AB6">
              <w:rPr>
                <w:rFonts w:cstheme="minorHAnsi"/>
                <w:sz w:val="18"/>
                <w:szCs w:val="18"/>
              </w:rPr>
              <w:t>2</w:t>
            </w:r>
          </w:p>
        </w:tc>
      </w:tr>
      <w:tr w:rsidR="00243F5B" w:rsidRPr="00601AB6" w14:paraId="191338EA" w14:textId="77777777" w:rsidTr="00024A4F">
        <w:tc>
          <w:tcPr>
            <w:tcW w:w="502" w:type="dxa"/>
          </w:tcPr>
          <w:p w14:paraId="4C63FC6B" w14:textId="117B252E" w:rsidR="00243F5B" w:rsidRPr="00601AB6" w:rsidRDefault="00243F5B" w:rsidP="00D44741">
            <w:pPr>
              <w:spacing w:before="120" w:after="120"/>
              <w:rPr>
                <w:rFonts w:cstheme="minorHAnsi"/>
                <w:sz w:val="18"/>
                <w:szCs w:val="18"/>
              </w:rPr>
            </w:pPr>
            <w:r w:rsidRPr="00601AB6">
              <w:rPr>
                <w:rFonts w:cstheme="minorHAnsi"/>
                <w:sz w:val="18"/>
                <w:szCs w:val="18"/>
              </w:rPr>
              <w:t>9</w:t>
            </w:r>
          </w:p>
        </w:tc>
        <w:tc>
          <w:tcPr>
            <w:tcW w:w="2554" w:type="dxa"/>
          </w:tcPr>
          <w:p w14:paraId="32D76592" w14:textId="41B46EF5" w:rsidR="00243F5B" w:rsidRPr="00601AB6" w:rsidRDefault="00243F5B" w:rsidP="00D44741">
            <w:pPr>
              <w:spacing w:before="120" w:after="120"/>
              <w:rPr>
                <w:rFonts w:cstheme="minorHAnsi"/>
                <w:sz w:val="18"/>
                <w:szCs w:val="18"/>
              </w:rPr>
            </w:pPr>
            <w:r w:rsidRPr="00601AB6">
              <w:rPr>
                <w:rFonts w:cstheme="minorHAnsi"/>
                <w:sz w:val="18"/>
                <w:szCs w:val="18"/>
              </w:rPr>
              <w:t>Шнурок</w:t>
            </w:r>
          </w:p>
        </w:tc>
        <w:tc>
          <w:tcPr>
            <w:tcW w:w="781" w:type="dxa"/>
          </w:tcPr>
          <w:p w14:paraId="0C605D92" w14:textId="42393E13" w:rsidR="00243F5B" w:rsidRPr="00601AB6" w:rsidRDefault="00243F5B" w:rsidP="00D44741">
            <w:pPr>
              <w:spacing w:before="120" w:after="120"/>
              <w:rPr>
                <w:rFonts w:cstheme="minorHAnsi"/>
                <w:sz w:val="18"/>
                <w:szCs w:val="18"/>
              </w:rPr>
            </w:pPr>
            <w:proofErr w:type="spellStart"/>
            <w:r w:rsidRPr="00601AB6">
              <w:rPr>
                <w:rFonts w:cstheme="minorHAnsi"/>
                <w:sz w:val="18"/>
                <w:szCs w:val="18"/>
              </w:rPr>
              <w:t>п.м</w:t>
            </w:r>
            <w:proofErr w:type="spellEnd"/>
            <w:r w:rsidRPr="00601AB6">
              <w:rPr>
                <w:rFonts w:cstheme="minorHAnsi"/>
                <w:sz w:val="18"/>
                <w:szCs w:val="18"/>
              </w:rPr>
              <w:t>.</w:t>
            </w:r>
          </w:p>
        </w:tc>
        <w:tc>
          <w:tcPr>
            <w:tcW w:w="1197" w:type="dxa"/>
          </w:tcPr>
          <w:p w14:paraId="67F2611C" w14:textId="4A2889DD" w:rsidR="00243F5B" w:rsidRPr="00601AB6" w:rsidRDefault="00243F5B" w:rsidP="00D44741">
            <w:pPr>
              <w:spacing w:before="120" w:after="120"/>
              <w:rPr>
                <w:rFonts w:cstheme="minorHAnsi"/>
                <w:sz w:val="18"/>
                <w:szCs w:val="18"/>
              </w:rPr>
            </w:pPr>
            <w:r w:rsidRPr="00601AB6">
              <w:rPr>
                <w:rFonts w:cstheme="minorHAnsi"/>
                <w:sz w:val="18"/>
                <w:szCs w:val="18"/>
              </w:rPr>
              <w:t>60</w:t>
            </w:r>
          </w:p>
        </w:tc>
        <w:tc>
          <w:tcPr>
            <w:tcW w:w="1621" w:type="dxa"/>
          </w:tcPr>
          <w:p w14:paraId="58845C6B" w14:textId="0374283B" w:rsidR="00243F5B" w:rsidRPr="00601AB6" w:rsidRDefault="00243F5B" w:rsidP="00D44741">
            <w:pPr>
              <w:spacing w:before="120" w:after="120"/>
              <w:rPr>
                <w:rFonts w:cstheme="minorHAnsi"/>
                <w:sz w:val="18"/>
                <w:szCs w:val="18"/>
              </w:rPr>
            </w:pPr>
            <w:r w:rsidRPr="00601AB6">
              <w:rPr>
                <w:rFonts w:cstheme="minorHAnsi"/>
                <w:sz w:val="18"/>
                <w:szCs w:val="18"/>
              </w:rPr>
              <w:t>600,00</w:t>
            </w:r>
          </w:p>
        </w:tc>
        <w:tc>
          <w:tcPr>
            <w:tcW w:w="2690" w:type="dxa"/>
          </w:tcPr>
          <w:p w14:paraId="68DA4844" w14:textId="6D17656B" w:rsidR="00243F5B" w:rsidRPr="00601AB6" w:rsidRDefault="00B02D79" w:rsidP="00D44741">
            <w:pPr>
              <w:spacing w:before="120" w:after="120"/>
              <w:rPr>
                <w:rFonts w:cstheme="minorHAnsi"/>
                <w:sz w:val="18"/>
                <w:szCs w:val="18"/>
              </w:rPr>
            </w:pPr>
            <w:r w:rsidRPr="00601AB6">
              <w:rPr>
                <w:rFonts w:cstheme="minorHAnsi"/>
                <w:sz w:val="18"/>
                <w:szCs w:val="18"/>
              </w:rPr>
              <w:t xml:space="preserve">1.0 </w:t>
            </w:r>
            <w:proofErr w:type="spellStart"/>
            <w:r w:rsidRPr="00601AB6">
              <w:rPr>
                <w:rFonts w:cstheme="minorHAnsi"/>
                <w:sz w:val="18"/>
                <w:szCs w:val="18"/>
              </w:rPr>
              <w:t>п.м</w:t>
            </w:r>
            <w:proofErr w:type="spellEnd"/>
            <w:r w:rsidRPr="00601AB6">
              <w:rPr>
                <w:rFonts w:cstheme="minorHAnsi"/>
                <w:sz w:val="18"/>
                <w:szCs w:val="18"/>
              </w:rPr>
              <w:t>.</w:t>
            </w:r>
          </w:p>
        </w:tc>
      </w:tr>
    </w:tbl>
    <w:p w14:paraId="098B0801" w14:textId="719997BA" w:rsidR="000C162A" w:rsidRPr="00601AB6" w:rsidRDefault="000C162A"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3681"/>
        <w:gridCol w:w="5664"/>
      </w:tblGrid>
      <w:tr w:rsidR="00897DFB" w:rsidRPr="00601AB6" w14:paraId="4277CB7D" w14:textId="18A6DA1C" w:rsidTr="006D2BC9">
        <w:tc>
          <w:tcPr>
            <w:tcW w:w="3681" w:type="dxa"/>
          </w:tcPr>
          <w:p w14:paraId="127C37DD" w14:textId="1D3ED10A" w:rsidR="00897DFB" w:rsidRPr="00601AB6" w:rsidRDefault="00897DFB" w:rsidP="00094608">
            <w:pPr>
              <w:spacing w:before="120" w:after="120"/>
              <w:rPr>
                <w:rFonts w:cstheme="minorHAnsi"/>
                <w:sz w:val="18"/>
                <w:szCs w:val="18"/>
              </w:rPr>
            </w:pPr>
            <w:r w:rsidRPr="00601AB6">
              <w:rPr>
                <w:rFonts w:cstheme="minorHAnsi"/>
                <w:sz w:val="18"/>
                <w:szCs w:val="18"/>
              </w:rPr>
              <w:t>Адрес отгрузки Материалов (заполнять в случае предоставления материалов Заказчиком):</w:t>
            </w:r>
          </w:p>
        </w:tc>
        <w:tc>
          <w:tcPr>
            <w:tcW w:w="5664" w:type="dxa"/>
          </w:tcPr>
          <w:p w14:paraId="540A280E" w14:textId="77777777" w:rsidR="00897DFB" w:rsidRPr="00601AB6" w:rsidRDefault="00897DFB" w:rsidP="00094608">
            <w:pPr>
              <w:spacing w:before="120" w:after="120"/>
              <w:rPr>
                <w:rFonts w:cstheme="minorHAnsi"/>
                <w:sz w:val="18"/>
                <w:szCs w:val="18"/>
              </w:rPr>
            </w:pPr>
          </w:p>
        </w:tc>
      </w:tr>
      <w:tr w:rsidR="00897DFB" w:rsidRPr="00601AB6" w14:paraId="59B1AC40" w14:textId="74F3FE3F" w:rsidTr="006D2BC9">
        <w:tc>
          <w:tcPr>
            <w:tcW w:w="3681" w:type="dxa"/>
          </w:tcPr>
          <w:p w14:paraId="57EDD282" w14:textId="6481066F" w:rsidR="00897DFB" w:rsidRPr="00601AB6" w:rsidRDefault="00897DFB" w:rsidP="00094608">
            <w:pPr>
              <w:spacing w:before="120" w:after="120"/>
              <w:rPr>
                <w:rFonts w:cstheme="minorHAnsi"/>
                <w:sz w:val="18"/>
                <w:szCs w:val="18"/>
              </w:rPr>
            </w:pPr>
            <w:r w:rsidRPr="00601AB6">
              <w:rPr>
                <w:rFonts w:cstheme="minorHAnsi"/>
                <w:sz w:val="18"/>
                <w:szCs w:val="18"/>
              </w:rPr>
              <w:t>Транспортировка материалов со склада Заказчика на склад Исполнителя осуществляется:</w:t>
            </w:r>
          </w:p>
        </w:tc>
        <w:tc>
          <w:tcPr>
            <w:tcW w:w="5664" w:type="dxa"/>
          </w:tcPr>
          <w:p w14:paraId="4F6DA51B" w14:textId="10CE76DD" w:rsidR="00897DFB" w:rsidRPr="00601AB6" w:rsidRDefault="00897DFB" w:rsidP="00094608">
            <w:pPr>
              <w:spacing w:before="120" w:after="120"/>
              <w:rPr>
                <w:rFonts w:cstheme="minorHAnsi"/>
                <w:sz w:val="18"/>
                <w:szCs w:val="18"/>
              </w:rPr>
            </w:pPr>
            <w:r w:rsidRPr="00601AB6">
              <w:rPr>
                <w:rFonts w:cstheme="minorHAnsi"/>
                <w:sz w:val="18"/>
                <w:szCs w:val="18"/>
              </w:rPr>
              <w:t>силами и за счет Заказчика / силами и за счет Исполнителя (ненужное вычеркнуть/удалить)</w:t>
            </w:r>
          </w:p>
        </w:tc>
      </w:tr>
    </w:tbl>
    <w:p w14:paraId="2C5EC1BE" w14:textId="0BDE5B94" w:rsidR="00243F5B" w:rsidRPr="00601AB6" w:rsidRDefault="00243F5B"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3681"/>
        <w:gridCol w:w="5664"/>
      </w:tblGrid>
      <w:tr w:rsidR="006D2BC9" w:rsidRPr="00601AB6" w14:paraId="6FDCA8F1" w14:textId="77777777" w:rsidTr="006D2BC9">
        <w:tc>
          <w:tcPr>
            <w:tcW w:w="3681" w:type="dxa"/>
          </w:tcPr>
          <w:p w14:paraId="7E0FC88F" w14:textId="77777777" w:rsidR="006D2BC9" w:rsidRPr="00601AB6" w:rsidRDefault="006D2BC9" w:rsidP="0008539E">
            <w:pPr>
              <w:spacing w:before="120" w:after="120"/>
              <w:rPr>
                <w:rFonts w:cstheme="minorHAnsi"/>
                <w:sz w:val="18"/>
                <w:szCs w:val="18"/>
              </w:rPr>
            </w:pPr>
            <w:r w:rsidRPr="00601AB6">
              <w:rPr>
                <w:rFonts w:cstheme="minorHAnsi"/>
                <w:sz w:val="18"/>
                <w:szCs w:val="18"/>
              </w:rPr>
              <w:t>Адрес отгрузки Продукции:</w:t>
            </w:r>
          </w:p>
          <w:p w14:paraId="6D4218E9" w14:textId="77777777" w:rsidR="006D2BC9" w:rsidRPr="00601AB6" w:rsidRDefault="006D2BC9" w:rsidP="0008539E">
            <w:pPr>
              <w:spacing w:before="120" w:after="120"/>
              <w:rPr>
                <w:rFonts w:cstheme="minorHAnsi"/>
                <w:sz w:val="18"/>
                <w:szCs w:val="18"/>
              </w:rPr>
            </w:pPr>
          </w:p>
          <w:p w14:paraId="02D298E0" w14:textId="11BA5944" w:rsidR="006D2BC9" w:rsidRPr="00601AB6" w:rsidRDefault="006D2BC9" w:rsidP="0008539E">
            <w:pPr>
              <w:spacing w:before="120" w:after="120"/>
              <w:rPr>
                <w:rFonts w:cstheme="minorHAnsi"/>
                <w:sz w:val="18"/>
                <w:szCs w:val="18"/>
                <w:lang w:val="en-US"/>
              </w:rPr>
            </w:pPr>
          </w:p>
        </w:tc>
        <w:tc>
          <w:tcPr>
            <w:tcW w:w="5664" w:type="dxa"/>
          </w:tcPr>
          <w:p w14:paraId="643F6A44" w14:textId="77777777" w:rsidR="006D2BC9" w:rsidRPr="00601AB6" w:rsidRDefault="006D2BC9" w:rsidP="0008539E">
            <w:pPr>
              <w:spacing w:before="120" w:after="120"/>
              <w:rPr>
                <w:rFonts w:cstheme="minorHAnsi"/>
                <w:sz w:val="18"/>
                <w:szCs w:val="18"/>
              </w:rPr>
            </w:pPr>
          </w:p>
        </w:tc>
      </w:tr>
      <w:tr w:rsidR="006D2BC9" w:rsidRPr="00601AB6" w14:paraId="4E454BAC" w14:textId="77777777" w:rsidTr="006D2BC9">
        <w:tc>
          <w:tcPr>
            <w:tcW w:w="3681" w:type="dxa"/>
          </w:tcPr>
          <w:p w14:paraId="7F4A0827" w14:textId="77777777" w:rsidR="006D2BC9" w:rsidRPr="00601AB6" w:rsidRDefault="006D2BC9" w:rsidP="0008539E">
            <w:pPr>
              <w:spacing w:before="120" w:after="120"/>
              <w:rPr>
                <w:rFonts w:cstheme="minorHAnsi"/>
                <w:sz w:val="18"/>
                <w:szCs w:val="18"/>
              </w:rPr>
            </w:pPr>
            <w:r w:rsidRPr="00601AB6">
              <w:rPr>
                <w:rFonts w:cstheme="minorHAnsi"/>
                <w:sz w:val="18"/>
                <w:szCs w:val="18"/>
              </w:rPr>
              <w:t>Транспортировка Продукции со склада Заказчика на склад Исполнителя осуществляется:</w:t>
            </w:r>
          </w:p>
        </w:tc>
        <w:tc>
          <w:tcPr>
            <w:tcW w:w="5664" w:type="dxa"/>
          </w:tcPr>
          <w:p w14:paraId="5627C1DE" w14:textId="77777777" w:rsidR="006D2BC9" w:rsidRPr="00601AB6" w:rsidRDefault="006D2BC9" w:rsidP="0008539E">
            <w:pPr>
              <w:spacing w:before="120" w:after="120"/>
              <w:rPr>
                <w:rFonts w:cstheme="minorHAnsi"/>
                <w:sz w:val="18"/>
                <w:szCs w:val="18"/>
              </w:rPr>
            </w:pPr>
            <w:r w:rsidRPr="00601AB6">
              <w:rPr>
                <w:rFonts w:cstheme="minorHAnsi"/>
                <w:sz w:val="18"/>
                <w:szCs w:val="18"/>
              </w:rPr>
              <w:t>силами и за счет Заказчика / силами и за счет Исполнителя (ненужное вычеркнуть/удалить)</w:t>
            </w:r>
          </w:p>
        </w:tc>
      </w:tr>
    </w:tbl>
    <w:p w14:paraId="066FF671" w14:textId="104E0999" w:rsidR="005E7636" w:rsidRDefault="005E7636" w:rsidP="00094608">
      <w:pPr>
        <w:spacing w:before="120" w:after="120"/>
        <w:rPr>
          <w:rFonts w:cstheme="minorHAnsi"/>
          <w:sz w:val="18"/>
          <w:szCs w:val="18"/>
        </w:rPr>
      </w:pPr>
    </w:p>
    <w:tbl>
      <w:tblPr>
        <w:tblW w:w="5000" w:type="pct"/>
        <w:tblLayout w:type="fixed"/>
        <w:tblLook w:val="01E0" w:firstRow="1" w:lastRow="1" w:firstColumn="1" w:lastColumn="1" w:noHBand="0" w:noVBand="0"/>
      </w:tblPr>
      <w:tblGrid>
        <w:gridCol w:w="4486"/>
        <w:gridCol w:w="4869"/>
      </w:tblGrid>
      <w:tr w:rsidR="0005119D" w:rsidRPr="009804A8" w14:paraId="35951013" w14:textId="77777777" w:rsidTr="0008539E">
        <w:trPr>
          <w:trHeight w:val="141"/>
        </w:trPr>
        <w:tc>
          <w:tcPr>
            <w:tcW w:w="4833" w:type="dxa"/>
          </w:tcPr>
          <w:p w14:paraId="3473DCB3" w14:textId="77777777" w:rsidR="0005119D" w:rsidRPr="009804A8" w:rsidRDefault="0005119D" w:rsidP="0008539E">
            <w:pPr>
              <w:jc w:val="both"/>
              <w:rPr>
                <w:rFonts w:cstheme="minorHAnsi"/>
                <w:sz w:val="18"/>
                <w:szCs w:val="18"/>
              </w:rPr>
            </w:pPr>
            <w:r w:rsidRPr="009804A8">
              <w:rPr>
                <w:rFonts w:cstheme="minorHAnsi"/>
                <w:sz w:val="18"/>
                <w:szCs w:val="18"/>
              </w:rPr>
              <w:t>Исполнитель:</w:t>
            </w:r>
          </w:p>
        </w:tc>
        <w:tc>
          <w:tcPr>
            <w:tcW w:w="5247" w:type="dxa"/>
          </w:tcPr>
          <w:p w14:paraId="5BE6854F" w14:textId="77777777" w:rsidR="0005119D" w:rsidRPr="009804A8" w:rsidRDefault="0005119D" w:rsidP="0008539E">
            <w:pPr>
              <w:jc w:val="both"/>
              <w:rPr>
                <w:rFonts w:cstheme="minorHAnsi"/>
                <w:sz w:val="18"/>
                <w:szCs w:val="18"/>
              </w:rPr>
            </w:pPr>
            <w:r w:rsidRPr="009804A8">
              <w:rPr>
                <w:rFonts w:cstheme="minorHAnsi"/>
                <w:sz w:val="18"/>
                <w:szCs w:val="18"/>
              </w:rPr>
              <w:t>Заказчик:</w:t>
            </w:r>
          </w:p>
        </w:tc>
      </w:tr>
      <w:tr w:rsidR="0005119D" w:rsidRPr="009804A8" w14:paraId="3BCC1D25" w14:textId="77777777" w:rsidTr="0008539E">
        <w:trPr>
          <w:trHeight w:val="1505"/>
        </w:trPr>
        <w:tc>
          <w:tcPr>
            <w:tcW w:w="4833" w:type="dxa"/>
          </w:tcPr>
          <w:p w14:paraId="329683B7" w14:textId="77777777" w:rsidR="0005119D" w:rsidRPr="009804A8" w:rsidRDefault="0005119D" w:rsidP="0008539E">
            <w:pPr>
              <w:pStyle w:val="Default"/>
              <w:spacing w:line="276" w:lineRule="auto"/>
              <w:rPr>
                <w:rFonts w:asciiTheme="minorHAnsi" w:hAnsiTheme="minorHAnsi" w:cstheme="minorHAnsi"/>
                <w:b/>
                <w:bCs/>
                <w:sz w:val="18"/>
                <w:szCs w:val="18"/>
              </w:rPr>
            </w:pPr>
            <w:r w:rsidRPr="009804A8">
              <w:rPr>
                <w:rFonts w:asciiTheme="minorHAnsi" w:hAnsiTheme="minorHAnsi" w:cstheme="minorHAnsi"/>
                <w:b/>
                <w:bCs/>
                <w:sz w:val="18"/>
                <w:szCs w:val="18"/>
              </w:rPr>
              <w:t xml:space="preserve">ИНДИВИДУАЛЬНЫЙ ПРЕДПРИНИМАТЕЛЬ </w:t>
            </w:r>
            <w:r>
              <w:rPr>
                <w:rFonts w:asciiTheme="minorHAnsi" w:hAnsiTheme="minorHAnsi" w:cstheme="minorHAnsi"/>
                <w:b/>
                <w:bCs/>
                <w:sz w:val="18"/>
                <w:szCs w:val="18"/>
              </w:rPr>
              <w:t>_________</w:t>
            </w:r>
          </w:p>
          <w:p w14:paraId="7B83EECE" w14:textId="792E9B63" w:rsidR="0005119D" w:rsidRPr="009804A8" w:rsidRDefault="0005119D" w:rsidP="0008539E">
            <w:pPr>
              <w:pStyle w:val="Default"/>
              <w:spacing w:line="276" w:lineRule="auto"/>
              <w:rPr>
                <w:rFonts w:asciiTheme="minorHAnsi" w:hAnsiTheme="minorHAnsi" w:cstheme="minorHAnsi"/>
                <w:sz w:val="18"/>
                <w:szCs w:val="18"/>
              </w:rPr>
            </w:pPr>
            <w:r w:rsidRPr="009804A8">
              <w:rPr>
                <w:rFonts w:asciiTheme="minorHAnsi" w:hAnsiTheme="minorHAnsi" w:cstheme="minorHAnsi"/>
                <w:sz w:val="18"/>
                <w:szCs w:val="18"/>
              </w:rPr>
              <w:t xml:space="preserve"> </w:t>
            </w:r>
          </w:p>
          <w:p w14:paraId="0F6D50FF" w14:textId="77777777" w:rsidR="0005119D" w:rsidRPr="009804A8" w:rsidRDefault="0005119D" w:rsidP="0008539E">
            <w:pPr>
              <w:pStyle w:val="Default"/>
              <w:rPr>
                <w:rFonts w:asciiTheme="minorHAnsi" w:hAnsiTheme="minorHAnsi" w:cstheme="minorHAnsi"/>
                <w:sz w:val="18"/>
                <w:szCs w:val="18"/>
              </w:rPr>
            </w:pPr>
          </w:p>
          <w:p w14:paraId="6FC9104A" w14:textId="77777777" w:rsidR="0005119D" w:rsidRPr="009804A8" w:rsidRDefault="0005119D" w:rsidP="0008539E">
            <w:pPr>
              <w:jc w:val="both"/>
              <w:rPr>
                <w:rFonts w:cstheme="minorHAnsi"/>
                <w:sz w:val="18"/>
                <w:szCs w:val="18"/>
              </w:rPr>
            </w:pPr>
          </w:p>
          <w:p w14:paraId="0F82D5EE" w14:textId="77777777" w:rsidR="0005119D" w:rsidRPr="009804A8" w:rsidRDefault="0005119D" w:rsidP="0008539E">
            <w:pPr>
              <w:jc w:val="both"/>
              <w:rPr>
                <w:rFonts w:cstheme="minorHAnsi"/>
                <w:sz w:val="18"/>
                <w:szCs w:val="18"/>
              </w:rPr>
            </w:pPr>
          </w:p>
        </w:tc>
        <w:tc>
          <w:tcPr>
            <w:tcW w:w="5247" w:type="dxa"/>
          </w:tcPr>
          <w:p w14:paraId="2955C66E" w14:textId="77777777" w:rsidR="0005119D" w:rsidRPr="009804A8" w:rsidRDefault="0005119D" w:rsidP="0008539E">
            <w:pPr>
              <w:contextualSpacing/>
              <w:jc w:val="both"/>
              <w:rPr>
                <w:rFonts w:cstheme="minorHAnsi"/>
                <w:b/>
                <w:bCs/>
                <w:sz w:val="18"/>
                <w:szCs w:val="18"/>
              </w:rPr>
            </w:pPr>
            <w:r w:rsidRPr="009804A8">
              <w:rPr>
                <w:rFonts w:cstheme="minorHAnsi"/>
                <w:b/>
                <w:bCs/>
                <w:sz w:val="18"/>
                <w:szCs w:val="18"/>
              </w:rPr>
              <w:t>ООО «»</w:t>
            </w:r>
          </w:p>
          <w:p w14:paraId="438A1BB8" w14:textId="77777777" w:rsidR="0005119D" w:rsidRDefault="0005119D" w:rsidP="0008539E">
            <w:pPr>
              <w:spacing w:after="120"/>
              <w:jc w:val="both"/>
              <w:rPr>
                <w:rFonts w:cstheme="minorHAnsi"/>
                <w:sz w:val="18"/>
                <w:szCs w:val="18"/>
              </w:rPr>
            </w:pPr>
          </w:p>
          <w:p w14:paraId="6E047367" w14:textId="46CD0D75" w:rsidR="0005119D" w:rsidRPr="009804A8" w:rsidRDefault="0005119D" w:rsidP="0008539E">
            <w:pPr>
              <w:spacing w:after="120"/>
              <w:jc w:val="both"/>
              <w:rPr>
                <w:rFonts w:cstheme="minorHAnsi"/>
                <w:sz w:val="18"/>
                <w:szCs w:val="18"/>
              </w:rPr>
            </w:pPr>
          </w:p>
        </w:tc>
      </w:tr>
      <w:tr w:rsidR="0005119D" w:rsidRPr="009804A8" w14:paraId="0F6C2542" w14:textId="77777777" w:rsidTr="0008539E">
        <w:tc>
          <w:tcPr>
            <w:tcW w:w="4833" w:type="dxa"/>
          </w:tcPr>
          <w:p w14:paraId="2086EF7B" w14:textId="77777777" w:rsidR="0005119D" w:rsidRPr="009804A8" w:rsidRDefault="0005119D" w:rsidP="0008539E">
            <w:pPr>
              <w:jc w:val="both"/>
              <w:rPr>
                <w:rFonts w:cstheme="minorHAnsi"/>
                <w:sz w:val="18"/>
                <w:szCs w:val="18"/>
              </w:rPr>
            </w:pPr>
            <w:r w:rsidRPr="009804A8">
              <w:rPr>
                <w:rFonts w:cstheme="minorHAnsi"/>
                <w:sz w:val="18"/>
                <w:szCs w:val="18"/>
              </w:rPr>
              <w:t>_______________ /</w:t>
            </w:r>
            <w:r>
              <w:rPr>
                <w:rFonts w:cstheme="minorHAnsi"/>
                <w:sz w:val="18"/>
                <w:szCs w:val="18"/>
              </w:rPr>
              <w:t>________________</w:t>
            </w:r>
            <w:r w:rsidRPr="009804A8">
              <w:rPr>
                <w:rFonts w:cstheme="minorHAnsi"/>
                <w:sz w:val="18"/>
                <w:szCs w:val="18"/>
              </w:rPr>
              <w:t>/</w:t>
            </w:r>
          </w:p>
          <w:p w14:paraId="739E0FC2" w14:textId="77777777" w:rsidR="0005119D" w:rsidRPr="009804A8" w:rsidRDefault="0005119D" w:rsidP="0008539E">
            <w:pPr>
              <w:jc w:val="both"/>
              <w:rPr>
                <w:rFonts w:cstheme="minorHAnsi"/>
                <w:sz w:val="18"/>
                <w:szCs w:val="18"/>
              </w:rPr>
            </w:pPr>
          </w:p>
        </w:tc>
        <w:tc>
          <w:tcPr>
            <w:tcW w:w="5247" w:type="dxa"/>
          </w:tcPr>
          <w:p w14:paraId="11CF69A9" w14:textId="77777777" w:rsidR="0005119D" w:rsidRPr="009804A8" w:rsidRDefault="0005119D" w:rsidP="0008539E">
            <w:pPr>
              <w:jc w:val="both"/>
              <w:rPr>
                <w:rFonts w:cstheme="minorHAnsi"/>
                <w:sz w:val="18"/>
                <w:szCs w:val="18"/>
              </w:rPr>
            </w:pPr>
            <w:r w:rsidRPr="009804A8">
              <w:rPr>
                <w:rFonts w:cstheme="minorHAnsi"/>
                <w:sz w:val="18"/>
                <w:szCs w:val="18"/>
              </w:rPr>
              <w:t>____________________/</w:t>
            </w:r>
            <w:r>
              <w:rPr>
                <w:rStyle w:val="30"/>
              </w:rPr>
              <w:t>_______________</w:t>
            </w:r>
            <w:r w:rsidRPr="009804A8">
              <w:rPr>
                <w:rFonts w:cstheme="minorHAnsi"/>
                <w:sz w:val="18"/>
                <w:szCs w:val="18"/>
              </w:rPr>
              <w:t xml:space="preserve"> /</w:t>
            </w:r>
          </w:p>
          <w:p w14:paraId="5D152653" w14:textId="77777777" w:rsidR="0005119D" w:rsidRPr="009804A8" w:rsidRDefault="0005119D" w:rsidP="0008539E">
            <w:pPr>
              <w:jc w:val="both"/>
              <w:rPr>
                <w:rFonts w:cstheme="minorHAnsi"/>
                <w:sz w:val="18"/>
                <w:szCs w:val="18"/>
              </w:rPr>
            </w:pPr>
          </w:p>
        </w:tc>
      </w:tr>
    </w:tbl>
    <w:p w14:paraId="1CD2DD12" w14:textId="6077AEA3" w:rsidR="005E7636" w:rsidRDefault="005E7636" w:rsidP="00094608">
      <w:pPr>
        <w:spacing w:before="120" w:after="120"/>
        <w:rPr>
          <w:rFonts w:cstheme="minorHAnsi"/>
          <w:sz w:val="18"/>
          <w:szCs w:val="18"/>
        </w:rPr>
      </w:pPr>
    </w:p>
    <w:p w14:paraId="6A739EC5" w14:textId="709ED98F" w:rsidR="005E7636" w:rsidRDefault="005E7636" w:rsidP="00094608">
      <w:pPr>
        <w:spacing w:before="120" w:after="120"/>
        <w:rPr>
          <w:rFonts w:cstheme="minorHAnsi"/>
          <w:sz w:val="18"/>
          <w:szCs w:val="18"/>
        </w:rPr>
      </w:pPr>
    </w:p>
    <w:p w14:paraId="190D35AB" w14:textId="2AD09832" w:rsidR="005E7636" w:rsidRDefault="005E7636" w:rsidP="00094608">
      <w:pPr>
        <w:spacing w:before="120" w:after="120"/>
        <w:rPr>
          <w:rFonts w:cstheme="minorHAnsi"/>
          <w:sz w:val="18"/>
          <w:szCs w:val="18"/>
        </w:rPr>
      </w:pPr>
    </w:p>
    <w:p w14:paraId="1F6B7D0C" w14:textId="79A908C0" w:rsidR="005E7636" w:rsidRDefault="005E7636" w:rsidP="00094608">
      <w:pPr>
        <w:spacing w:before="120" w:after="120"/>
        <w:rPr>
          <w:rFonts w:cstheme="minorHAnsi"/>
          <w:sz w:val="18"/>
          <w:szCs w:val="18"/>
        </w:rPr>
      </w:pPr>
    </w:p>
    <w:p w14:paraId="64C1B452" w14:textId="762F9051" w:rsidR="005E7636" w:rsidRDefault="005E7636" w:rsidP="00094608">
      <w:pPr>
        <w:spacing w:before="120" w:after="120"/>
        <w:rPr>
          <w:rFonts w:cstheme="minorHAnsi"/>
          <w:sz w:val="18"/>
          <w:szCs w:val="18"/>
        </w:rPr>
      </w:pPr>
    </w:p>
    <w:p w14:paraId="19C06E29" w14:textId="064EE2C1" w:rsidR="005E7636" w:rsidRDefault="005E7636" w:rsidP="00094608">
      <w:pPr>
        <w:spacing w:before="120" w:after="120"/>
        <w:rPr>
          <w:rFonts w:cstheme="minorHAnsi"/>
          <w:sz w:val="18"/>
          <w:szCs w:val="18"/>
        </w:rPr>
      </w:pPr>
    </w:p>
    <w:p w14:paraId="02173023" w14:textId="57372600" w:rsidR="005E7636" w:rsidRDefault="005E7636" w:rsidP="00094608">
      <w:pPr>
        <w:spacing w:before="120" w:after="120"/>
        <w:rPr>
          <w:rFonts w:cstheme="minorHAnsi"/>
          <w:sz w:val="18"/>
          <w:szCs w:val="18"/>
        </w:rPr>
      </w:pPr>
    </w:p>
    <w:p w14:paraId="79B9A9B6" w14:textId="63D7A9BA" w:rsidR="0005119D" w:rsidRDefault="00805F75" w:rsidP="00094608">
      <w:pPr>
        <w:spacing w:before="120" w:after="120"/>
        <w:rPr>
          <w:rFonts w:cstheme="minorHAnsi"/>
          <w:sz w:val="18"/>
          <w:szCs w:val="18"/>
        </w:rPr>
      </w:pPr>
      <w:r>
        <w:rPr>
          <w:rFonts w:cstheme="minorHAnsi"/>
          <w:sz w:val="18"/>
          <w:szCs w:val="18"/>
        </w:rPr>
        <w:br w:type="column"/>
      </w:r>
    </w:p>
    <w:p w14:paraId="000CCA6E" w14:textId="3234C2D3" w:rsidR="005E7636" w:rsidRDefault="005E7636" w:rsidP="005E7636">
      <w:pPr>
        <w:jc w:val="right"/>
        <w:rPr>
          <w:rFonts w:cstheme="minorHAnsi"/>
          <w:sz w:val="18"/>
          <w:szCs w:val="18"/>
        </w:rPr>
      </w:pPr>
      <w:r>
        <w:rPr>
          <w:rFonts w:cstheme="minorHAnsi"/>
          <w:sz w:val="18"/>
          <w:szCs w:val="18"/>
        </w:rPr>
        <w:t xml:space="preserve">Приложение №2 </w:t>
      </w:r>
    </w:p>
    <w:p w14:paraId="05BE7B1D" w14:textId="77777777" w:rsidR="005E7636" w:rsidRDefault="005E7636" w:rsidP="005E7636">
      <w:pPr>
        <w:jc w:val="right"/>
        <w:rPr>
          <w:rFonts w:cstheme="minorHAnsi"/>
          <w:sz w:val="18"/>
          <w:szCs w:val="18"/>
        </w:rPr>
      </w:pPr>
      <w:r>
        <w:rPr>
          <w:rFonts w:cstheme="minorHAnsi"/>
          <w:sz w:val="18"/>
          <w:szCs w:val="18"/>
        </w:rPr>
        <w:t xml:space="preserve">к Договору № ____ </w:t>
      </w:r>
    </w:p>
    <w:p w14:paraId="7785ADE6" w14:textId="30C01710" w:rsidR="005E7636" w:rsidRDefault="005E7636" w:rsidP="005E7636">
      <w:pPr>
        <w:jc w:val="right"/>
        <w:rPr>
          <w:rFonts w:cstheme="minorHAnsi"/>
          <w:sz w:val="18"/>
          <w:szCs w:val="18"/>
        </w:rPr>
      </w:pPr>
      <w:r>
        <w:rPr>
          <w:rFonts w:cstheme="minorHAnsi"/>
          <w:sz w:val="18"/>
          <w:szCs w:val="18"/>
        </w:rPr>
        <w:t>от «____» _________ 202</w:t>
      </w:r>
      <w:r w:rsidR="00805F75">
        <w:rPr>
          <w:rFonts w:cstheme="minorHAnsi"/>
          <w:sz w:val="18"/>
          <w:szCs w:val="18"/>
        </w:rPr>
        <w:t>3</w:t>
      </w:r>
      <w:r>
        <w:rPr>
          <w:rFonts w:cstheme="minorHAnsi"/>
          <w:sz w:val="18"/>
          <w:szCs w:val="18"/>
        </w:rPr>
        <w:t xml:space="preserve"> г.</w:t>
      </w:r>
    </w:p>
    <w:p w14:paraId="5E6D380C" w14:textId="77777777" w:rsidR="005E7636" w:rsidRDefault="005E7636" w:rsidP="005E7636">
      <w:pPr>
        <w:spacing w:before="120" w:after="120"/>
        <w:jc w:val="center"/>
        <w:rPr>
          <w:rFonts w:cstheme="minorHAnsi"/>
          <w:sz w:val="18"/>
          <w:szCs w:val="18"/>
        </w:rPr>
      </w:pPr>
    </w:p>
    <w:p w14:paraId="2DD85186" w14:textId="2EE2B513" w:rsidR="005E7636" w:rsidRPr="0005119D" w:rsidRDefault="005E7636" w:rsidP="005E7636">
      <w:pPr>
        <w:spacing w:before="120" w:after="120"/>
        <w:jc w:val="center"/>
        <w:rPr>
          <w:rFonts w:cstheme="minorHAnsi"/>
          <w:b/>
          <w:bCs/>
          <w:sz w:val="18"/>
          <w:szCs w:val="18"/>
        </w:rPr>
      </w:pPr>
      <w:r w:rsidRPr="0005119D">
        <w:rPr>
          <w:rFonts w:cstheme="minorHAnsi"/>
          <w:b/>
          <w:bCs/>
          <w:sz w:val="18"/>
          <w:szCs w:val="18"/>
        </w:rPr>
        <w:t>ТЕХНИЧЕСКОЕ ЗАДАНИЕ НА РАЗРАБОТКУ ЛЕКАЛ</w:t>
      </w:r>
    </w:p>
    <w:p w14:paraId="0B3E0465" w14:textId="77777777" w:rsidR="005E7636" w:rsidRPr="00601AB6" w:rsidRDefault="005E7636" w:rsidP="005E7636">
      <w:pPr>
        <w:spacing w:before="120" w:after="120"/>
        <w:rPr>
          <w:rFonts w:cstheme="minorHAnsi"/>
          <w:sz w:val="18"/>
          <w:szCs w:val="18"/>
        </w:rPr>
      </w:pPr>
    </w:p>
    <w:tbl>
      <w:tblPr>
        <w:tblStyle w:val="a3"/>
        <w:tblW w:w="0" w:type="auto"/>
        <w:tblLook w:val="04A0" w:firstRow="1" w:lastRow="0" w:firstColumn="1" w:lastColumn="0" w:noHBand="0" w:noVBand="1"/>
      </w:tblPr>
      <w:tblGrid>
        <w:gridCol w:w="2689"/>
        <w:gridCol w:w="6656"/>
      </w:tblGrid>
      <w:tr w:rsidR="005E7636" w:rsidRPr="00601AB6" w14:paraId="7F9AFB19" w14:textId="77777777" w:rsidTr="0008539E">
        <w:tc>
          <w:tcPr>
            <w:tcW w:w="2689" w:type="dxa"/>
          </w:tcPr>
          <w:p w14:paraId="5EBC49D6" w14:textId="77777777" w:rsidR="005E7636" w:rsidRPr="00601AB6" w:rsidRDefault="005E7636" w:rsidP="0008539E">
            <w:pPr>
              <w:spacing w:before="120" w:after="120"/>
              <w:rPr>
                <w:rFonts w:cstheme="minorHAnsi"/>
                <w:sz w:val="18"/>
                <w:szCs w:val="18"/>
              </w:rPr>
            </w:pPr>
            <w:r w:rsidRPr="00601AB6">
              <w:rPr>
                <w:rFonts w:cstheme="minorHAnsi"/>
                <w:sz w:val="18"/>
                <w:szCs w:val="18"/>
              </w:rPr>
              <w:t>Наименование изделия:</w:t>
            </w:r>
          </w:p>
        </w:tc>
        <w:tc>
          <w:tcPr>
            <w:tcW w:w="6656" w:type="dxa"/>
          </w:tcPr>
          <w:p w14:paraId="78696D82" w14:textId="77777777" w:rsidR="005E7636" w:rsidRPr="00601AB6" w:rsidRDefault="005E7636" w:rsidP="0008539E">
            <w:pPr>
              <w:spacing w:before="120" w:after="120"/>
              <w:rPr>
                <w:rFonts w:cstheme="minorHAnsi"/>
                <w:sz w:val="18"/>
                <w:szCs w:val="18"/>
              </w:rPr>
            </w:pPr>
            <w:r w:rsidRPr="00601AB6">
              <w:rPr>
                <w:rFonts w:cstheme="minorHAnsi"/>
                <w:sz w:val="18"/>
                <w:szCs w:val="18"/>
              </w:rPr>
              <w:t>Толстовка женская</w:t>
            </w:r>
          </w:p>
        </w:tc>
      </w:tr>
    </w:tbl>
    <w:p w14:paraId="779FFD6B" w14:textId="77777777" w:rsidR="005E7636" w:rsidRPr="00601AB6" w:rsidRDefault="005E7636" w:rsidP="005E7636">
      <w:pPr>
        <w:spacing w:before="120" w:after="120"/>
        <w:rPr>
          <w:rFonts w:cstheme="minorHAnsi"/>
          <w:sz w:val="18"/>
          <w:szCs w:val="18"/>
        </w:rPr>
      </w:pPr>
    </w:p>
    <w:tbl>
      <w:tblPr>
        <w:tblStyle w:val="a3"/>
        <w:tblW w:w="0" w:type="auto"/>
        <w:tblLook w:val="04A0" w:firstRow="1" w:lastRow="0" w:firstColumn="1" w:lastColumn="0" w:noHBand="0" w:noVBand="1"/>
      </w:tblPr>
      <w:tblGrid>
        <w:gridCol w:w="9345"/>
      </w:tblGrid>
      <w:tr w:rsidR="005E7636" w:rsidRPr="00601AB6" w14:paraId="0E5BF70E" w14:textId="77777777" w:rsidTr="0008539E">
        <w:tc>
          <w:tcPr>
            <w:tcW w:w="9345" w:type="dxa"/>
          </w:tcPr>
          <w:p w14:paraId="4FC9DE24" w14:textId="77777777" w:rsidR="005E7636" w:rsidRPr="00601AB6" w:rsidRDefault="005E7636" w:rsidP="0008539E">
            <w:pPr>
              <w:spacing w:before="120" w:after="120"/>
              <w:rPr>
                <w:rFonts w:cstheme="minorHAnsi"/>
                <w:sz w:val="18"/>
                <w:szCs w:val="18"/>
              </w:rPr>
            </w:pPr>
            <w:r w:rsidRPr="00601AB6">
              <w:rPr>
                <w:rFonts w:cstheme="minorHAnsi"/>
                <w:sz w:val="18"/>
                <w:szCs w:val="18"/>
              </w:rPr>
              <w:t>Общее описание и описание конструктивных элементов изделия:</w:t>
            </w:r>
          </w:p>
        </w:tc>
      </w:tr>
      <w:tr w:rsidR="005E7636" w:rsidRPr="00601AB6" w14:paraId="59E68232" w14:textId="77777777" w:rsidTr="0008539E">
        <w:tc>
          <w:tcPr>
            <w:tcW w:w="9345" w:type="dxa"/>
          </w:tcPr>
          <w:p w14:paraId="79217DBE" w14:textId="77777777" w:rsidR="005E7636" w:rsidRPr="00601AB6" w:rsidRDefault="005E7636" w:rsidP="0008539E">
            <w:pPr>
              <w:spacing w:before="120" w:after="120"/>
              <w:rPr>
                <w:rFonts w:cstheme="minorHAnsi"/>
                <w:sz w:val="18"/>
                <w:szCs w:val="18"/>
              </w:rPr>
            </w:pPr>
            <w:r w:rsidRPr="00601AB6">
              <w:rPr>
                <w:rFonts w:cstheme="minorHAnsi"/>
                <w:sz w:val="18"/>
                <w:szCs w:val="18"/>
              </w:rPr>
              <w:t xml:space="preserve">Толстовка женская с рукавами «реглан», </w:t>
            </w:r>
            <w:proofErr w:type="spellStart"/>
            <w:r w:rsidRPr="00601AB6">
              <w:rPr>
                <w:rFonts w:cstheme="minorHAnsi"/>
                <w:sz w:val="18"/>
                <w:szCs w:val="18"/>
              </w:rPr>
              <w:t>втачными</w:t>
            </w:r>
            <w:proofErr w:type="spellEnd"/>
            <w:r w:rsidRPr="00601AB6">
              <w:rPr>
                <w:rFonts w:cstheme="minorHAnsi"/>
                <w:sz w:val="18"/>
                <w:szCs w:val="18"/>
              </w:rPr>
              <w:t xml:space="preserve"> манжетами, поясом, капюшоном с шнурками и металлическими люверсами.</w:t>
            </w:r>
          </w:p>
          <w:p w14:paraId="14E1E1EE" w14:textId="77777777" w:rsidR="005E7636" w:rsidRPr="00601AB6" w:rsidRDefault="005E7636" w:rsidP="0008539E">
            <w:pPr>
              <w:spacing w:before="120" w:after="120"/>
              <w:rPr>
                <w:rFonts w:cstheme="minorHAnsi"/>
                <w:sz w:val="18"/>
                <w:szCs w:val="18"/>
              </w:rPr>
            </w:pPr>
            <w:r w:rsidRPr="00601AB6">
              <w:rPr>
                <w:rFonts w:cstheme="minorHAnsi"/>
                <w:sz w:val="18"/>
                <w:szCs w:val="18"/>
              </w:rPr>
              <w:t>Пространство в радиусе 2-3 см вокруг отверстия для установки люверса предварительно дублируется.</w:t>
            </w:r>
          </w:p>
          <w:p w14:paraId="38A51D56" w14:textId="77777777" w:rsidR="005E7636" w:rsidRPr="00601AB6" w:rsidRDefault="005E7636" w:rsidP="0008539E">
            <w:pPr>
              <w:spacing w:before="120" w:after="120"/>
              <w:rPr>
                <w:rFonts w:cstheme="minorHAnsi"/>
                <w:sz w:val="18"/>
                <w:szCs w:val="18"/>
              </w:rPr>
            </w:pPr>
            <w:r w:rsidRPr="00601AB6">
              <w:rPr>
                <w:rFonts w:cstheme="minorHAnsi"/>
                <w:sz w:val="18"/>
                <w:szCs w:val="18"/>
              </w:rPr>
              <w:t xml:space="preserve">Швы стачивания рукавов, боковые швы, швы втачивания манжет, пояса, капюшона выполняются </w:t>
            </w:r>
            <w:proofErr w:type="spellStart"/>
            <w:r w:rsidRPr="00601AB6">
              <w:rPr>
                <w:rFonts w:cstheme="minorHAnsi"/>
                <w:sz w:val="18"/>
                <w:szCs w:val="18"/>
              </w:rPr>
              <w:t>оверлочным</w:t>
            </w:r>
            <w:proofErr w:type="spellEnd"/>
            <w:r w:rsidRPr="00601AB6">
              <w:rPr>
                <w:rFonts w:cstheme="minorHAnsi"/>
                <w:sz w:val="18"/>
                <w:szCs w:val="18"/>
              </w:rPr>
              <w:t xml:space="preserve"> швом в 4 нитки шириной 7 мм. </w:t>
            </w:r>
          </w:p>
          <w:p w14:paraId="73D5BE79" w14:textId="77777777" w:rsidR="005E7636" w:rsidRDefault="005E7636" w:rsidP="0008539E">
            <w:pPr>
              <w:spacing w:before="120" w:after="120"/>
              <w:rPr>
                <w:rFonts w:cstheme="minorHAnsi"/>
                <w:sz w:val="18"/>
                <w:szCs w:val="18"/>
              </w:rPr>
            </w:pPr>
            <w:r w:rsidRPr="00601AB6">
              <w:rPr>
                <w:rFonts w:cstheme="minorHAnsi"/>
                <w:sz w:val="18"/>
                <w:szCs w:val="18"/>
              </w:rPr>
              <w:t xml:space="preserve">Швы стачивания половинок капюшона, половинок прокладки капюшона, стачивания краев манжет и пояса выполняются прямой строчкой длиной стяжка не более 3мм в </w:t>
            </w:r>
            <w:proofErr w:type="spellStart"/>
            <w:r w:rsidRPr="00601AB6">
              <w:rPr>
                <w:rFonts w:cstheme="minorHAnsi"/>
                <w:sz w:val="18"/>
                <w:szCs w:val="18"/>
              </w:rPr>
              <w:t>разутюжку</w:t>
            </w:r>
            <w:proofErr w:type="spellEnd"/>
            <w:r w:rsidRPr="00601AB6">
              <w:rPr>
                <w:rFonts w:cstheme="minorHAnsi"/>
                <w:sz w:val="18"/>
                <w:szCs w:val="18"/>
              </w:rPr>
              <w:t>.</w:t>
            </w:r>
          </w:p>
          <w:p w14:paraId="7710C871" w14:textId="5508DBD2" w:rsidR="005E7636" w:rsidRPr="00601AB6" w:rsidRDefault="005E7636" w:rsidP="0008539E">
            <w:pPr>
              <w:spacing w:before="120" w:after="120"/>
              <w:rPr>
                <w:rFonts w:cstheme="minorHAnsi"/>
                <w:sz w:val="18"/>
                <w:szCs w:val="18"/>
              </w:rPr>
            </w:pPr>
            <w:r>
              <w:rPr>
                <w:rFonts w:cstheme="minorHAnsi"/>
                <w:sz w:val="18"/>
                <w:szCs w:val="18"/>
              </w:rPr>
              <w:t>Припуски на швы учтены, размер припусков - на усмотрение конструктора.</w:t>
            </w:r>
          </w:p>
        </w:tc>
      </w:tr>
    </w:tbl>
    <w:p w14:paraId="7B1DAEC6" w14:textId="77777777" w:rsidR="005E7636" w:rsidRPr="00601AB6" w:rsidRDefault="005E7636" w:rsidP="005E7636">
      <w:pPr>
        <w:spacing w:before="120" w:after="120"/>
        <w:rPr>
          <w:rFonts w:cstheme="minorHAnsi"/>
          <w:sz w:val="18"/>
          <w:szCs w:val="18"/>
        </w:rPr>
      </w:pPr>
    </w:p>
    <w:tbl>
      <w:tblPr>
        <w:tblStyle w:val="a3"/>
        <w:tblW w:w="0" w:type="auto"/>
        <w:tblLook w:val="04A0" w:firstRow="1" w:lastRow="0" w:firstColumn="1" w:lastColumn="0" w:noHBand="0" w:noVBand="1"/>
      </w:tblPr>
      <w:tblGrid>
        <w:gridCol w:w="9345"/>
      </w:tblGrid>
      <w:tr w:rsidR="005E7636" w:rsidRPr="00601AB6" w14:paraId="51D1960D" w14:textId="77777777" w:rsidTr="0008539E">
        <w:tc>
          <w:tcPr>
            <w:tcW w:w="9345" w:type="dxa"/>
          </w:tcPr>
          <w:p w14:paraId="14A32510" w14:textId="77777777" w:rsidR="005E7636" w:rsidRPr="00601AB6" w:rsidRDefault="005E7636" w:rsidP="0008539E">
            <w:pPr>
              <w:spacing w:before="120" w:after="120"/>
              <w:rPr>
                <w:rFonts w:cstheme="minorHAnsi"/>
                <w:sz w:val="18"/>
                <w:szCs w:val="18"/>
              </w:rPr>
            </w:pPr>
            <w:r w:rsidRPr="00601AB6">
              <w:rPr>
                <w:rFonts w:cstheme="minorHAnsi"/>
                <w:sz w:val="18"/>
                <w:szCs w:val="18"/>
              </w:rPr>
              <w:t xml:space="preserve">Технический рисунок: </w:t>
            </w:r>
          </w:p>
        </w:tc>
      </w:tr>
      <w:tr w:rsidR="005E7636" w:rsidRPr="00601AB6" w14:paraId="06D7B3D0" w14:textId="77777777" w:rsidTr="0008539E">
        <w:trPr>
          <w:trHeight w:val="4525"/>
        </w:trPr>
        <w:tc>
          <w:tcPr>
            <w:tcW w:w="9345" w:type="dxa"/>
          </w:tcPr>
          <w:p w14:paraId="7076563F" w14:textId="77777777" w:rsidR="005E7636" w:rsidRPr="00601AB6" w:rsidRDefault="005E7636" w:rsidP="0008539E">
            <w:pPr>
              <w:spacing w:before="120" w:after="120"/>
              <w:rPr>
                <w:rFonts w:cstheme="minorHAnsi"/>
                <w:sz w:val="18"/>
                <w:szCs w:val="18"/>
              </w:rPr>
            </w:pPr>
          </w:p>
        </w:tc>
      </w:tr>
    </w:tbl>
    <w:p w14:paraId="3B81DD1F" w14:textId="5DD122BB" w:rsidR="005E7636" w:rsidRDefault="005E7636"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1838"/>
        <w:gridCol w:w="7507"/>
      </w:tblGrid>
      <w:tr w:rsidR="005E7636" w14:paraId="31F7BB19" w14:textId="77777777" w:rsidTr="00680086">
        <w:tc>
          <w:tcPr>
            <w:tcW w:w="9345" w:type="dxa"/>
            <w:gridSpan w:val="2"/>
          </w:tcPr>
          <w:p w14:paraId="6BAB9ECB" w14:textId="346E0A13" w:rsidR="005E7636" w:rsidRDefault="005E7636" w:rsidP="00094608">
            <w:pPr>
              <w:spacing w:before="120" w:after="120"/>
              <w:rPr>
                <w:rFonts w:cstheme="minorHAnsi"/>
                <w:sz w:val="18"/>
                <w:szCs w:val="18"/>
              </w:rPr>
            </w:pPr>
            <w:r>
              <w:rPr>
                <w:rFonts w:cstheme="minorHAnsi"/>
                <w:sz w:val="18"/>
                <w:szCs w:val="18"/>
              </w:rPr>
              <w:t>Размерный ряд (градация лекал)</w:t>
            </w:r>
          </w:p>
        </w:tc>
      </w:tr>
      <w:tr w:rsidR="005E7636" w14:paraId="49F47349" w14:textId="77777777" w:rsidTr="005E7636">
        <w:tc>
          <w:tcPr>
            <w:tcW w:w="1838" w:type="dxa"/>
          </w:tcPr>
          <w:p w14:paraId="07D1708C" w14:textId="7E017B93" w:rsidR="005E7636" w:rsidRDefault="005E7636" w:rsidP="00094608">
            <w:pPr>
              <w:spacing w:before="120" w:after="120"/>
              <w:rPr>
                <w:rFonts w:cstheme="minorHAnsi"/>
                <w:sz w:val="18"/>
                <w:szCs w:val="18"/>
              </w:rPr>
            </w:pPr>
            <w:r>
              <w:rPr>
                <w:rFonts w:cstheme="minorHAnsi"/>
                <w:sz w:val="18"/>
                <w:szCs w:val="18"/>
              </w:rPr>
              <w:t>Российский размер</w:t>
            </w:r>
          </w:p>
        </w:tc>
        <w:tc>
          <w:tcPr>
            <w:tcW w:w="7507" w:type="dxa"/>
          </w:tcPr>
          <w:p w14:paraId="08D762C2" w14:textId="205ADB5B" w:rsidR="005E7636" w:rsidRDefault="005E7636" w:rsidP="00094608">
            <w:pPr>
              <w:spacing w:before="120" w:after="120"/>
              <w:rPr>
                <w:rFonts w:cstheme="minorHAnsi"/>
                <w:sz w:val="18"/>
                <w:szCs w:val="18"/>
              </w:rPr>
            </w:pPr>
            <w:r>
              <w:rPr>
                <w:rFonts w:cstheme="minorHAnsi"/>
                <w:sz w:val="18"/>
                <w:szCs w:val="18"/>
              </w:rPr>
              <w:t>Примечания по размерным признакам, длина изделия и пр.</w:t>
            </w:r>
          </w:p>
        </w:tc>
      </w:tr>
      <w:tr w:rsidR="005E7636" w14:paraId="0BEE8FAF" w14:textId="77777777" w:rsidTr="005E7636">
        <w:tc>
          <w:tcPr>
            <w:tcW w:w="1838" w:type="dxa"/>
          </w:tcPr>
          <w:p w14:paraId="41F783F2" w14:textId="77777777" w:rsidR="005E7636" w:rsidRDefault="005E7636" w:rsidP="00094608">
            <w:pPr>
              <w:spacing w:before="120" w:after="120"/>
              <w:rPr>
                <w:rFonts w:cstheme="minorHAnsi"/>
                <w:sz w:val="18"/>
                <w:szCs w:val="18"/>
              </w:rPr>
            </w:pPr>
          </w:p>
        </w:tc>
        <w:tc>
          <w:tcPr>
            <w:tcW w:w="7507" w:type="dxa"/>
          </w:tcPr>
          <w:p w14:paraId="4F8DBF3E" w14:textId="77777777" w:rsidR="005E7636" w:rsidRDefault="005E7636" w:rsidP="00094608">
            <w:pPr>
              <w:spacing w:before="120" w:after="120"/>
              <w:rPr>
                <w:rFonts w:cstheme="minorHAnsi"/>
                <w:sz w:val="18"/>
                <w:szCs w:val="18"/>
              </w:rPr>
            </w:pPr>
          </w:p>
        </w:tc>
      </w:tr>
      <w:tr w:rsidR="005E7636" w14:paraId="47544EEC" w14:textId="77777777" w:rsidTr="005E7636">
        <w:tc>
          <w:tcPr>
            <w:tcW w:w="1838" w:type="dxa"/>
          </w:tcPr>
          <w:p w14:paraId="5A0ADE1A" w14:textId="77777777" w:rsidR="005E7636" w:rsidRDefault="005E7636" w:rsidP="00094608">
            <w:pPr>
              <w:spacing w:before="120" w:after="120"/>
              <w:rPr>
                <w:rFonts w:cstheme="minorHAnsi"/>
                <w:sz w:val="18"/>
                <w:szCs w:val="18"/>
              </w:rPr>
            </w:pPr>
          </w:p>
        </w:tc>
        <w:tc>
          <w:tcPr>
            <w:tcW w:w="7507" w:type="dxa"/>
          </w:tcPr>
          <w:p w14:paraId="6DF767C1" w14:textId="77777777" w:rsidR="005E7636" w:rsidRDefault="005E7636" w:rsidP="00094608">
            <w:pPr>
              <w:spacing w:before="120" w:after="120"/>
              <w:rPr>
                <w:rFonts w:cstheme="minorHAnsi"/>
                <w:sz w:val="18"/>
                <w:szCs w:val="18"/>
              </w:rPr>
            </w:pPr>
          </w:p>
        </w:tc>
      </w:tr>
      <w:tr w:rsidR="005E7636" w14:paraId="5FB08B5D" w14:textId="77777777" w:rsidTr="005E7636">
        <w:tc>
          <w:tcPr>
            <w:tcW w:w="1838" w:type="dxa"/>
          </w:tcPr>
          <w:p w14:paraId="08649EA9" w14:textId="77777777" w:rsidR="005E7636" w:rsidRDefault="005E7636" w:rsidP="00094608">
            <w:pPr>
              <w:spacing w:before="120" w:after="120"/>
              <w:rPr>
                <w:rFonts w:cstheme="minorHAnsi"/>
                <w:sz w:val="18"/>
                <w:szCs w:val="18"/>
              </w:rPr>
            </w:pPr>
          </w:p>
        </w:tc>
        <w:tc>
          <w:tcPr>
            <w:tcW w:w="7507" w:type="dxa"/>
          </w:tcPr>
          <w:p w14:paraId="17277497" w14:textId="77777777" w:rsidR="005E7636" w:rsidRDefault="005E7636" w:rsidP="00094608">
            <w:pPr>
              <w:spacing w:before="120" w:after="120"/>
              <w:rPr>
                <w:rFonts w:cstheme="minorHAnsi"/>
                <w:sz w:val="18"/>
                <w:szCs w:val="18"/>
              </w:rPr>
            </w:pPr>
          </w:p>
        </w:tc>
      </w:tr>
    </w:tbl>
    <w:p w14:paraId="3B2E55DF" w14:textId="77777777" w:rsidR="005E7636" w:rsidRDefault="005E7636"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3256"/>
        <w:gridCol w:w="6089"/>
      </w:tblGrid>
      <w:tr w:rsidR="005E7636" w14:paraId="54ABDADA" w14:textId="77777777" w:rsidTr="0005119D">
        <w:tc>
          <w:tcPr>
            <w:tcW w:w="3256" w:type="dxa"/>
          </w:tcPr>
          <w:p w14:paraId="20DEDD7B" w14:textId="539134E7" w:rsidR="005E7636" w:rsidRDefault="005E7636" w:rsidP="00094608">
            <w:pPr>
              <w:spacing w:before="120" w:after="120"/>
              <w:rPr>
                <w:rFonts w:cstheme="minorHAnsi"/>
                <w:sz w:val="18"/>
                <w:szCs w:val="18"/>
              </w:rPr>
            </w:pPr>
            <w:r>
              <w:rPr>
                <w:rFonts w:cstheme="minorHAnsi"/>
                <w:sz w:val="18"/>
                <w:szCs w:val="18"/>
              </w:rPr>
              <w:t>Стоимость изготовления Лекал</w:t>
            </w:r>
          </w:p>
        </w:tc>
        <w:tc>
          <w:tcPr>
            <w:tcW w:w="6089" w:type="dxa"/>
          </w:tcPr>
          <w:p w14:paraId="20E38D2E" w14:textId="77777777" w:rsidR="005E7636" w:rsidRDefault="005E7636" w:rsidP="00094608">
            <w:pPr>
              <w:spacing w:before="120" w:after="120"/>
              <w:rPr>
                <w:rFonts w:cstheme="minorHAnsi"/>
                <w:sz w:val="18"/>
                <w:szCs w:val="18"/>
              </w:rPr>
            </w:pPr>
          </w:p>
        </w:tc>
      </w:tr>
      <w:tr w:rsidR="0005119D" w14:paraId="01DF5427" w14:textId="77777777" w:rsidTr="0005119D">
        <w:tc>
          <w:tcPr>
            <w:tcW w:w="3256" w:type="dxa"/>
          </w:tcPr>
          <w:p w14:paraId="6768E7FC" w14:textId="61684BFF" w:rsidR="0005119D" w:rsidRDefault="0005119D" w:rsidP="00094608">
            <w:pPr>
              <w:spacing w:before="120" w:after="120"/>
              <w:rPr>
                <w:rFonts w:cstheme="minorHAnsi"/>
                <w:sz w:val="18"/>
                <w:szCs w:val="18"/>
              </w:rPr>
            </w:pPr>
            <w:r>
              <w:rPr>
                <w:rFonts w:cstheme="minorHAnsi"/>
                <w:sz w:val="18"/>
                <w:szCs w:val="18"/>
              </w:rPr>
              <w:t>Порядок оплаты</w:t>
            </w:r>
          </w:p>
        </w:tc>
        <w:tc>
          <w:tcPr>
            <w:tcW w:w="6089" w:type="dxa"/>
          </w:tcPr>
          <w:p w14:paraId="3E98AADA" w14:textId="77777777" w:rsidR="0005119D" w:rsidRDefault="0005119D" w:rsidP="00094608">
            <w:pPr>
              <w:spacing w:before="120" w:after="120"/>
              <w:rPr>
                <w:rFonts w:cstheme="minorHAnsi"/>
                <w:sz w:val="18"/>
                <w:szCs w:val="18"/>
              </w:rPr>
            </w:pPr>
          </w:p>
        </w:tc>
      </w:tr>
    </w:tbl>
    <w:p w14:paraId="50761A05" w14:textId="3B4EECE7" w:rsidR="005E7636" w:rsidRDefault="005E7636" w:rsidP="00094608">
      <w:pPr>
        <w:spacing w:before="120" w:after="120"/>
        <w:rPr>
          <w:rFonts w:cstheme="minorHAnsi"/>
          <w:sz w:val="18"/>
          <w:szCs w:val="18"/>
        </w:rPr>
      </w:pPr>
    </w:p>
    <w:tbl>
      <w:tblPr>
        <w:tblStyle w:val="a3"/>
        <w:tblW w:w="0" w:type="auto"/>
        <w:tblLook w:val="04A0" w:firstRow="1" w:lastRow="0" w:firstColumn="1" w:lastColumn="0" w:noHBand="0" w:noVBand="1"/>
      </w:tblPr>
      <w:tblGrid>
        <w:gridCol w:w="3256"/>
        <w:gridCol w:w="6089"/>
      </w:tblGrid>
      <w:tr w:rsidR="0005119D" w14:paraId="5190F836" w14:textId="77777777" w:rsidTr="0005119D">
        <w:tc>
          <w:tcPr>
            <w:tcW w:w="3256" w:type="dxa"/>
          </w:tcPr>
          <w:p w14:paraId="033D8F51" w14:textId="264171E1" w:rsidR="0005119D" w:rsidRDefault="0005119D" w:rsidP="00094608">
            <w:pPr>
              <w:spacing w:before="120" w:after="120"/>
              <w:rPr>
                <w:rFonts w:cstheme="minorHAnsi"/>
                <w:sz w:val="18"/>
                <w:szCs w:val="18"/>
              </w:rPr>
            </w:pPr>
            <w:r>
              <w:rPr>
                <w:rFonts w:cstheme="minorHAnsi"/>
                <w:sz w:val="18"/>
                <w:szCs w:val="18"/>
              </w:rPr>
              <w:t>Срок изготовления лекал:</w:t>
            </w:r>
          </w:p>
        </w:tc>
        <w:tc>
          <w:tcPr>
            <w:tcW w:w="6089" w:type="dxa"/>
          </w:tcPr>
          <w:p w14:paraId="6BAFC7CD" w14:textId="77777777" w:rsidR="0005119D" w:rsidRDefault="0005119D" w:rsidP="00094608">
            <w:pPr>
              <w:spacing w:before="120" w:after="120"/>
              <w:rPr>
                <w:rFonts w:cstheme="minorHAnsi"/>
                <w:sz w:val="18"/>
                <w:szCs w:val="18"/>
              </w:rPr>
            </w:pPr>
          </w:p>
        </w:tc>
      </w:tr>
    </w:tbl>
    <w:p w14:paraId="5DE33FE5" w14:textId="77777777" w:rsidR="0005119D" w:rsidRDefault="0005119D" w:rsidP="00094608">
      <w:pPr>
        <w:spacing w:before="120" w:after="120"/>
        <w:rPr>
          <w:rFonts w:cstheme="minorHAnsi"/>
          <w:sz w:val="18"/>
          <w:szCs w:val="18"/>
        </w:rPr>
      </w:pPr>
    </w:p>
    <w:tbl>
      <w:tblPr>
        <w:tblW w:w="5000" w:type="pct"/>
        <w:tblLayout w:type="fixed"/>
        <w:tblLook w:val="01E0" w:firstRow="1" w:lastRow="1" w:firstColumn="1" w:lastColumn="1" w:noHBand="0" w:noVBand="0"/>
      </w:tblPr>
      <w:tblGrid>
        <w:gridCol w:w="4486"/>
        <w:gridCol w:w="4869"/>
      </w:tblGrid>
      <w:tr w:rsidR="0005119D" w:rsidRPr="009804A8" w14:paraId="2CAEC839" w14:textId="77777777" w:rsidTr="0008539E">
        <w:trPr>
          <w:trHeight w:val="141"/>
        </w:trPr>
        <w:tc>
          <w:tcPr>
            <w:tcW w:w="4833" w:type="dxa"/>
          </w:tcPr>
          <w:p w14:paraId="212DC3B3" w14:textId="77777777" w:rsidR="0005119D" w:rsidRPr="009804A8" w:rsidRDefault="0005119D" w:rsidP="0008539E">
            <w:pPr>
              <w:jc w:val="both"/>
              <w:rPr>
                <w:rFonts w:cstheme="minorHAnsi"/>
                <w:sz w:val="18"/>
                <w:szCs w:val="18"/>
              </w:rPr>
            </w:pPr>
            <w:r w:rsidRPr="009804A8">
              <w:rPr>
                <w:rFonts w:cstheme="minorHAnsi"/>
                <w:sz w:val="18"/>
                <w:szCs w:val="18"/>
              </w:rPr>
              <w:t>Исполнитель:</w:t>
            </w:r>
          </w:p>
        </w:tc>
        <w:tc>
          <w:tcPr>
            <w:tcW w:w="5247" w:type="dxa"/>
          </w:tcPr>
          <w:p w14:paraId="73B97447" w14:textId="77777777" w:rsidR="0005119D" w:rsidRPr="009804A8" w:rsidRDefault="0005119D" w:rsidP="0008539E">
            <w:pPr>
              <w:jc w:val="both"/>
              <w:rPr>
                <w:rFonts w:cstheme="minorHAnsi"/>
                <w:sz w:val="18"/>
                <w:szCs w:val="18"/>
              </w:rPr>
            </w:pPr>
            <w:r w:rsidRPr="009804A8">
              <w:rPr>
                <w:rFonts w:cstheme="minorHAnsi"/>
                <w:sz w:val="18"/>
                <w:szCs w:val="18"/>
              </w:rPr>
              <w:t>Заказчик:</w:t>
            </w:r>
          </w:p>
        </w:tc>
      </w:tr>
      <w:tr w:rsidR="0005119D" w:rsidRPr="009804A8" w14:paraId="130AFFB1" w14:textId="77777777" w:rsidTr="0008539E">
        <w:trPr>
          <w:trHeight w:val="1505"/>
        </w:trPr>
        <w:tc>
          <w:tcPr>
            <w:tcW w:w="4833" w:type="dxa"/>
          </w:tcPr>
          <w:p w14:paraId="4843F312" w14:textId="77777777" w:rsidR="0005119D" w:rsidRPr="009804A8" w:rsidRDefault="0005119D" w:rsidP="0008539E">
            <w:pPr>
              <w:pStyle w:val="Default"/>
              <w:spacing w:line="276" w:lineRule="auto"/>
              <w:rPr>
                <w:rFonts w:asciiTheme="minorHAnsi" w:hAnsiTheme="minorHAnsi" w:cstheme="minorHAnsi"/>
                <w:b/>
                <w:bCs/>
                <w:sz w:val="18"/>
                <w:szCs w:val="18"/>
              </w:rPr>
            </w:pPr>
            <w:r w:rsidRPr="009804A8">
              <w:rPr>
                <w:rFonts w:asciiTheme="minorHAnsi" w:hAnsiTheme="minorHAnsi" w:cstheme="minorHAnsi"/>
                <w:b/>
                <w:bCs/>
                <w:sz w:val="18"/>
                <w:szCs w:val="18"/>
              </w:rPr>
              <w:t xml:space="preserve">ИНДИВИДУАЛЬНЫЙ ПРЕДПРИНИМАТЕЛЬ </w:t>
            </w:r>
            <w:r>
              <w:rPr>
                <w:rFonts w:asciiTheme="minorHAnsi" w:hAnsiTheme="minorHAnsi" w:cstheme="minorHAnsi"/>
                <w:b/>
                <w:bCs/>
                <w:sz w:val="18"/>
                <w:szCs w:val="18"/>
              </w:rPr>
              <w:t>_________</w:t>
            </w:r>
          </w:p>
          <w:p w14:paraId="71D0D480" w14:textId="77777777" w:rsidR="0005119D" w:rsidRPr="009804A8" w:rsidRDefault="0005119D" w:rsidP="0008539E">
            <w:pPr>
              <w:pStyle w:val="Default"/>
              <w:spacing w:line="276" w:lineRule="auto"/>
              <w:rPr>
                <w:rFonts w:asciiTheme="minorHAnsi" w:hAnsiTheme="minorHAnsi" w:cstheme="minorHAnsi"/>
                <w:sz w:val="18"/>
                <w:szCs w:val="18"/>
              </w:rPr>
            </w:pPr>
            <w:r w:rsidRPr="009804A8">
              <w:rPr>
                <w:rFonts w:asciiTheme="minorHAnsi" w:hAnsiTheme="minorHAnsi" w:cstheme="minorHAnsi"/>
                <w:sz w:val="18"/>
                <w:szCs w:val="18"/>
              </w:rPr>
              <w:t xml:space="preserve"> </w:t>
            </w:r>
          </w:p>
          <w:p w14:paraId="73751FF8" w14:textId="77777777" w:rsidR="0005119D" w:rsidRPr="009804A8" w:rsidRDefault="0005119D" w:rsidP="0008539E">
            <w:pPr>
              <w:pStyle w:val="Default"/>
              <w:rPr>
                <w:rFonts w:asciiTheme="minorHAnsi" w:hAnsiTheme="minorHAnsi" w:cstheme="minorHAnsi"/>
                <w:sz w:val="18"/>
                <w:szCs w:val="18"/>
              </w:rPr>
            </w:pPr>
          </w:p>
          <w:p w14:paraId="6F585577" w14:textId="77777777" w:rsidR="0005119D" w:rsidRPr="009804A8" w:rsidRDefault="0005119D" w:rsidP="0008539E">
            <w:pPr>
              <w:jc w:val="both"/>
              <w:rPr>
                <w:rFonts w:cstheme="minorHAnsi"/>
                <w:sz w:val="18"/>
                <w:szCs w:val="18"/>
              </w:rPr>
            </w:pPr>
          </w:p>
          <w:p w14:paraId="2AD3B77C" w14:textId="77777777" w:rsidR="0005119D" w:rsidRPr="009804A8" w:rsidRDefault="0005119D" w:rsidP="0008539E">
            <w:pPr>
              <w:jc w:val="both"/>
              <w:rPr>
                <w:rFonts w:cstheme="minorHAnsi"/>
                <w:sz w:val="18"/>
                <w:szCs w:val="18"/>
              </w:rPr>
            </w:pPr>
          </w:p>
        </w:tc>
        <w:tc>
          <w:tcPr>
            <w:tcW w:w="5247" w:type="dxa"/>
          </w:tcPr>
          <w:p w14:paraId="1732D043" w14:textId="77777777" w:rsidR="0005119D" w:rsidRPr="009804A8" w:rsidRDefault="0005119D" w:rsidP="0008539E">
            <w:pPr>
              <w:contextualSpacing/>
              <w:jc w:val="both"/>
              <w:rPr>
                <w:rFonts w:cstheme="minorHAnsi"/>
                <w:b/>
                <w:bCs/>
                <w:sz w:val="18"/>
                <w:szCs w:val="18"/>
              </w:rPr>
            </w:pPr>
            <w:r w:rsidRPr="009804A8">
              <w:rPr>
                <w:rFonts w:cstheme="minorHAnsi"/>
                <w:b/>
                <w:bCs/>
                <w:sz w:val="18"/>
                <w:szCs w:val="18"/>
              </w:rPr>
              <w:t>ООО «»</w:t>
            </w:r>
          </w:p>
          <w:p w14:paraId="136C675F" w14:textId="77777777" w:rsidR="0005119D" w:rsidRDefault="0005119D" w:rsidP="0008539E">
            <w:pPr>
              <w:spacing w:after="120"/>
              <w:jc w:val="both"/>
              <w:rPr>
                <w:rFonts w:cstheme="minorHAnsi"/>
                <w:sz w:val="18"/>
                <w:szCs w:val="18"/>
              </w:rPr>
            </w:pPr>
          </w:p>
          <w:p w14:paraId="40C6507F" w14:textId="77777777" w:rsidR="0005119D" w:rsidRPr="009804A8" w:rsidRDefault="0005119D" w:rsidP="0008539E">
            <w:pPr>
              <w:spacing w:after="120"/>
              <w:jc w:val="both"/>
              <w:rPr>
                <w:rFonts w:cstheme="minorHAnsi"/>
                <w:sz w:val="18"/>
                <w:szCs w:val="18"/>
              </w:rPr>
            </w:pPr>
          </w:p>
        </w:tc>
      </w:tr>
      <w:tr w:rsidR="0005119D" w:rsidRPr="009804A8" w14:paraId="3B376554" w14:textId="77777777" w:rsidTr="0008539E">
        <w:tc>
          <w:tcPr>
            <w:tcW w:w="4833" w:type="dxa"/>
          </w:tcPr>
          <w:p w14:paraId="27FFDDD4" w14:textId="77777777" w:rsidR="0005119D" w:rsidRPr="009804A8" w:rsidRDefault="0005119D" w:rsidP="0008539E">
            <w:pPr>
              <w:jc w:val="both"/>
              <w:rPr>
                <w:rFonts w:cstheme="minorHAnsi"/>
                <w:sz w:val="18"/>
                <w:szCs w:val="18"/>
              </w:rPr>
            </w:pPr>
            <w:r w:rsidRPr="009804A8">
              <w:rPr>
                <w:rFonts w:cstheme="minorHAnsi"/>
                <w:sz w:val="18"/>
                <w:szCs w:val="18"/>
              </w:rPr>
              <w:t>_______________ /</w:t>
            </w:r>
            <w:r>
              <w:rPr>
                <w:rFonts w:cstheme="minorHAnsi"/>
                <w:sz w:val="18"/>
                <w:szCs w:val="18"/>
              </w:rPr>
              <w:t>________________</w:t>
            </w:r>
            <w:r w:rsidRPr="009804A8">
              <w:rPr>
                <w:rFonts w:cstheme="minorHAnsi"/>
                <w:sz w:val="18"/>
                <w:szCs w:val="18"/>
              </w:rPr>
              <w:t>/</w:t>
            </w:r>
          </w:p>
          <w:p w14:paraId="1DEDCE28" w14:textId="77777777" w:rsidR="0005119D" w:rsidRPr="009804A8" w:rsidRDefault="0005119D" w:rsidP="0008539E">
            <w:pPr>
              <w:jc w:val="both"/>
              <w:rPr>
                <w:rFonts w:cstheme="minorHAnsi"/>
                <w:sz w:val="18"/>
                <w:szCs w:val="18"/>
              </w:rPr>
            </w:pPr>
          </w:p>
        </w:tc>
        <w:tc>
          <w:tcPr>
            <w:tcW w:w="5247" w:type="dxa"/>
          </w:tcPr>
          <w:p w14:paraId="470A9A97" w14:textId="77777777" w:rsidR="0005119D" w:rsidRPr="009804A8" w:rsidRDefault="0005119D" w:rsidP="0008539E">
            <w:pPr>
              <w:jc w:val="both"/>
              <w:rPr>
                <w:rFonts w:cstheme="minorHAnsi"/>
                <w:sz w:val="18"/>
                <w:szCs w:val="18"/>
              </w:rPr>
            </w:pPr>
            <w:r w:rsidRPr="009804A8">
              <w:rPr>
                <w:rFonts w:cstheme="minorHAnsi"/>
                <w:sz w:val="18"/>
                <w:szCs w:val="18"/>
              </w:rPr>
              <w:t>____________________/</w:t>
            </w:r>
            <w:r>
              <w:rPr>
                <w:rStyle w:val="30"/>
              </w:rPr>
              <w:t>_______________</w:t>
            </w:r>
            <w:r w:rsidRPr="009804A8">
              <w:rPr>
                <w:rFonts w:cstheme="minorHAnsi"/>
                <w:sz w:val="18"/>
                <w:szCs w:val="18"/>
              </w:rPr>
              <w:t xml:space="preserve"> /</w:t>
            </w:r>
          </w:p>
          <w:p w14:paraId="7CD96652" w14:textId="77777777" w:rsidR="0005119D" w:rsidRPr="009804A8" w:rsidRDefault="0005119D" w:rsidP="0008539E">
            <w:pPr>
              <w:jc w:val="both"/>
              <w:rPr>
                <w:rFonts w:cstheme="minorHAnsi"/>
                <w:sz w:val="18"/>
                <w:szCs w:val="18"/>
              </w:rPr>
            </w:pPr>
          </w:p>
        </w:tc>
      </w:tr>
    </w:tbl>
    <w:p w14:paraId="1DCABD8F" w14:textId="77777777" w:rsidR="005E7636" w:rsidRPr="00601AB6" w:rsidRDefault="005E7636" w:rsidP="00094608">
      <w:pPr>
        <w:spacing w:before="120" w:after="120"/>
        <w:rPr>
          <w:rFonts w:cstheme="minorHAnsi"/>
          <w:sz w:val="18"/>
          <w:szCs w:val="18"/>
        </w:rPr>
      </w:pPr>
    </w:p>
    <w:sectPr w:rsidR="005E7636" w:rsidRPr="00601AB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91C2" w14:textId="77777777" w:rsidR="00A17F4A" w:rsidRDefault="00A17F4A" w:rsidP="00A24EC3">
      <w:r>
        <w:separator/>
      </w:r>
    </w:p>
  </w:endnote>
  <w:endnote w:type="continuationSeparator" w:id="0">
    <w:p w14:paraId="36A0B7EC" w14:textId="77777777" w:rsidR="00A17F4A" w:rsidRDefault="00A17F4A" w:rsidP="00A2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78038102"/>
      <w:docPartObj>
        <w:docPartGallery w:val="Page Numbers (Bottom of Page)"/>
        <w:docPartUnique/>
      </w:docPartObj>
    </w:sdtPr>
    <w:sdtContent>
      <w:p w14:paraId="6427B3AB" w14:textId="06774C30" w:rsidR="00A24EC3" w:rsidRDefault="00A24EC3" w:rsidP="004A3CD2">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9</w:t>
        </w:r>
        <w:r>
          <w:rPr>
            <w:rStyle w:val="a7"/>
          </w:rPr>
          <w:fldChar w:fldCharType="end"/>
        </w:r>
      </w:p>
    </w:sdtContent>
  </w:sdt>
  <w:p w14:paraId="489701AA" w14:textId="77777777" w:rsidR="00A24EC3" w:rsidRDefault="00A24EC3" w:rsidP="00A24EC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sz w:val="18"/>
        <w:szCs w:val="18"/>
      </w:rPr>
      <w:id w:val="1027219534"/>
      <w:docPartObj>
        <w:docPartGallery w:val="Page Numbers (Bottom of Page)"/>
        <w:docPartUnique/>
      </w:docPartObj>
    </w:sdtPr>
    <w:sdtContent>
      <w:p w14:paraId="23B392CE" w14:textId="486A0C55" w:rsidR="00A24EC3" w:rsidRPr="00A24EC3" w:rsidRDefault="00A24EC3" w:rsidP="004A3CD2">
        <w:pPr>
          <w:pStyle w:val="a5"/>
          <w:framePr w:wrap="none" w:vAnchor="text" w:hAnchor="margin" w:xAlign="right" w:y="1"/>
          <w:rPr>
            <w:rStyle w:val="a7"/>
            <w:sz w:val="18"/>
            <w:szCs w:val="18"/>
          </w:rPr>
        </w:pPr>
        <w:r w:rsidRPr="00A24EC3">
          <w:rPr>
            <w:rStyle w:val="a7"/>
            <w:sz w:val="18"/>
            <w:szCs w:val="18"/>
          </w:rPr>
          <w:fldChar w:fldCharType="begin"/>
        </w:r>
        <w:r w:rsidRPr="00A24EC3">
          <w:rPr>
            <w:rStyle w:val="a7"/>
            <w:sz w:val="18"/>
            <w:szCs w:val="18"/>
          </w:rPr>
          <w:instrText xml:space="preserve"> PAGE </w:instrText>
        </w:r>
        <w:r w:rsidRPr="00A24EC3">
          <w:rPr>
            <w:rStyle w:val="a7"/>
            <w:sz w:val="18"/>
            <w:szCs w:val="18"/>
          </w:rPr>
          <w:fldChar w:fldCharType="separate"/>
        </w:r>
        <w:r w:rsidRPr="00A24EC3">
          <w:rPr>
            <w:rStyle w:val="a7"/>
            <w:noProof/>
            <w:sz w:val="18"/>
            <w:szCs w:val="18"/>
          </w:rPr>
          <w:t>1</w:t>
        </w:r>
        <w:r w:rsidRPr="00A24EC3">
          <w:rPr>
            <w:rStyle w:val="a7"/>
            <w:sz w:val="18"/>
            <w:szCs w:val="18"/>
          </w:rPr>
          <w:fldChar w:fldCharType="end"/>
        </w:r>
      </w:p>
    </w:sdtContent>
  </w:sdt>
  <w:p w14:paraId="14FF5D86" w14:textId="4E4D3904" w:rsidR="00A24EC3" w:rsidRPr="00A24EC3" w:rsidRDefault="00A24EC3" w:rsidP="00A24EC3">
    <w:pPr>
      <w:pStyle w:val="a5"/>
      <w:ind w:right="360"/>
      <w:rPr>
        <w:sz w:val="18"/>
        <w:szCs w:val="18"/>
      </w:rPr>
    </w:pPr>
    <w:r>
      <w:rPr>
        <w:sz w:val="18"/>
        <w:szCs w:val="18"/>
      </w:rPr>
      <w:t xml:space="preserve">Исполнитель ___________________                 </w:t>
    </w:r>
    <w:r>
      <w:rPr>
        <w:sz w:val="18"/>
        <w:szCs w:val="18"/>
      </w:rPr>
      <w:tab/>
      <w:t xml:space="preserve">                                                             Заказчик___________________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6691" w14:textId="77777777" w:rsidR="00A17F4A" w:rsidRDefault="00A17F4A" w:rsidP="00A24EC3">
      <w:r>
        <w:separator/>
      </w:r>
    </w:p>
  </w:footnote>
  <w:footnote w:type="continuationSeparator" w:id="0">
    <w:p w14:paraId="2EDEBF27" w14:textId="77777777" w:rsidR="00A17F4A" w:rsidRDefault="00A17F4A" w:rsidP="00A2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054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002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30"/>
    <w:rsid w:val="00024A4F"/>
    <w:rsid w:val="0005119D"/>
    <w:rsid w:val="00052BDA"/>
    <w:rsid w:val="000902AB"/>
    <w:rsid w:val="00092E8D"/>
    <w:rsid w:val="00094608"/>
    <w:rsid w:val="000B6E25"/>
    <w:rsid w:val="000C162A"/>
    <w:rsid w:val="000D6844"/>
    <w:rsid w:val="001040E8"/>
    <w:rsid w:val="00133FB4"/>
    <w:rsid w:val="00137416"/>
    <w:rsid w:val="00162699"/>
    <w:rsid w:val="00190355"/>
    <w:rsid w:val="001D16AB"/>
    <w:rsid w:val="0021035E"/>
    <w:rsid w:val="00221221"/>
    <w:rsid w:val="00243F5B"/>
    <w:rsid w:val="00247561"/>
    <w:rsid w:val="002A6121"/>
    <w:rsid w:val="002F3A30"/>
    <w:rsid w:val="003962FC"/>
    <w:rsid w:val="0041328E"/>
    <w:rsid w:val="00426A5C"/>
    <w:rsid w:val="004B21CF"/>
    <w:rsid w:val="004D0140"/>
    <w:rsid w:val="00527095"/>
    <w:rsid w:val="00542349"/>
    <w:rsid w:val="00555EE3"/>
    <w:rsid w:val="00587D41"/>
    <w:rsid w:val="005A00F0"/>
    <w:rsid w:val="005B189B"/>
    <w:rsid w:val="005C5865"/>
    <w:rsid w:val="005D3219"/>
    <w:rsid w:val="005E7636"/>
    <w:rsid w:val="00601AB6"/>
    <w:rsid w:val="00605CA0"/>
    <w:rsid w:val="00685A70"/>
    <w:rsid w:val="006A3B1B"/>
    <w:rsid w:val="006D2BC9"/>
    <w:rsid w:val="006D3AEF"/>
    <w:rsid w:val="00704CD1"/>
    <w:rsid w:val="00765115"/>
    <w:rsid w:val="007775CB"/>
    <w:rsid w:val="00780639"/>
    <w:rsid w:val="00805F75"/>
    <w:rsid w:val="00897DFB"/>
    <w:rsid w:val="008A04EE"/>
    <w:rsid w:val="008D5B50"/>
    <w:rsid w:val="008E46DF"/>
    <w:rsid w:val="009076BD"/>
    <w:rsid w:val="009565BA"/>
    <w:rsid w:val="009804A8"/>
    <w:rsid w:val="00A0105F"/>
    <w:rsid w:val="00A17A09"/>
    <w:rsid w:val="00A17F4A"/>
    <w:rsid w:val="00A24EC3"/>
    <w:rsid w:val="00A64F6D"/>
    <w:rsid w:val="00AA1A3A"/>
    <w:rsid w:val="00AA639C"/>
    <w:rsid w:val="00B02D79"/>
    <w:rsid w:val="00BC1C31"/>
    <w:rsid w:val="00BF3A33"/>
    <w:rsid w:val="00C0624B"/>
    <w:rsid w:val="00CF11C4"/>
    <w:rsid w:val="00D44741"/>
    <w:rsid w:val="00DD5B15"/>
    <w:rsid w:val="00DE2D48"/>
    <w:rsid w:val="00E249CA"/>
    <w:rsid w:val="00E755F9"/>
    <w:rsid w:val="00EA4C1D"/>
    <w:rsid w:val="00EB7EFB"/>
    <w:rsid w:val="00F30E88"/>
    <w:rsid w:val="00F4267D"/>
    <w:rsid w:val="00F60695"/>
    <w:rsid w:val="00F9303A"/>
    <w:rsid w:val="00FC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1524"/>
  <w15:chartTrackingRefBased/>
  <w15:docId w15:val="{DA361F86-C637-D142-8BA1-6DFD169D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02AB"/>
    <w:pPr>
      <w:ind w:left="720"/>
      <w:contextualSpacing/>
    </w:pPr>
  </w:style>
  <w:style w:type="paragraph" w:customStyle="1" w:styleId="Default">
    <w:name w:val="Default"/>
    <w:uiPriority w:val="99"/>
    <w:rsid w:val="009804A8"/>
    <w:pPr>
      <w:autoSpaceDE w:val="0"/>
      <w:autoSpaceDN w:val="0"/>
      <w:adjustRightInd w:val="0"/>
    </w:pPr>
    <w:rPr>
      <w:rFonts w:ascii="Tahoma" w:eastAsia="Times New Roman" w:hAnsi="Tahoma" w:cs="Tahoma"/>
      <w:color w:val="000000"/>
      <w:lang w:eastAsia="ru-RU"/>
    </w:rPr>
  </w:style>
  <w:style w:type="paragraph" w:customStyle="1" w:styleId="3">
    <w:name w:val="Стиль3"/>
    <w:basedOn w:val="a"/>
    <w:link w:val="30"/>
    <w:rsid w:val="009804A8"/>
    <w:pPr>
      <w:spacing w:after="200" w:line="276" w:lineRule="auto"/>
    </w:pPr>
    <w:rPr>
      <w:rFonts w:ascii="Times New Roman" w:hAnsi="Times New Roman"/>
      <w:b/>
      <w:sz w:val="19"/>
      <w:szCs w:val="22"/>
    </w:rPr>
  </w:style>
  <w:style w:type="character" w:customStyle="1" w:styleId="4">
    <w:name w:val="Стиль4"/>
    <w:basedOn w:val="a0"/>
    <w:uiPriority w:val="1"/>
    <w:rsid w:val="009804A8"/>
    <w:rPr>
      <w:rFonts w:ascii="Times New Roman" w:hAnsi="Times New Roman"/>
      <w:sz w:val="19"/>
    </w:rPr>
  </w:style>
  <w:style w:type="character" w:customStyle="1" w:styleId="30">
    <w:name w:val="Стиль3 Знак"/>
    <w:basedOn w:val="a0"/>
    <w:link w:val="3"/>
    <w:rsid w:val="009804A8"/>
    <w:rPr>
      <w:rFonts w:ascii="Times New Roman" w:hAnsi="Times New Roman"/>
      <w:b/>
      <w:sz w:val="19"/>
      <w:szCs w:val="22"/>
    </w:rPr>
  </w:style>
  <w:style w:type="paragraph" w:styleId="a5">
    <w:name w:val="footer"/>
    <w:basedOn w:val="a"/>
    <w:link w:val="a6"/>
    <w:uiPriority w:val="99"/>
    <w:unhideWhenUsed/>
    <w:rsid w:val="00A24EC3"/>
    <w:pPr>
      <w:tabs>
        <w:tab w:val="center" w:pos="4677"/>
        <w:tab w:val="right" w:pos="9355"/>
      </w:tabs>
    </w:pPr>
  </w:style>
  <w:style w:type="character" w:customStyle="1" w:styleId="a6">
    <w:name w:val="Нижний колонтитул Знак"/>
    <w:basedOn w:val="a0"/>
    <w:link w:val="a5"/>
    <w:uiPriority w:val="99"/>
    <w:rsid w:val="00A24EC3"/>
  </w:style>
  <w:style w:type="character" w:styleId="a7">
    <w:name w:val="page number"/>
    <w:basedOn w:val="a0"/>
    <w:uiPriority w:val="99"/>
    <w:semiHidden/>
    <w:unhideWhenUsed/>
    <w:rsid w:val="00A24EC3"/>
  </w:style>
  <w:style w:type="paragraph" w:styleId="a8">
    <w:name w:val="header"/>
    <w:basedOn w:val="a"/>
    <w:link w:val="a9"/>
    <w:uiPriority w:val="99"/>
    <w:unhideWhenUsed/>
    <w:rsid w:val="00A24EC3"/>
    <w:pPr>
      <w:tabs>
        <w:tab w:val="center" w:pos="4677"/>
        <w:tab w:val="right" w:pos="9355"/>
      </w:tabs>
    </w:pPr>
  </w:style>
  <w:style w:type="character" w:customStyle="1" w:styleId="a9">
    <w:name w:val="Верхний колонтитул Знак"/>
    <w:basedOn w:val="a0"/>
    <w:link w:val="a8"/>
    <w:uiPriority w:val="99"/>
    <w:rsid w:val="00A24EC3"/>
  </w:style>
  <w:style w:type="paragraph" w:styleId="aa">
    <w:name w:val="Revision"/>
    <w:hidden/>
    <w:uiPriority w:val="99"/>
    <w:semiHidden/>
    <w:rsid w:val="00092E8D"/>
  </w:style>
  <w:style w:type="character" w:styleId="ab">
    <w:name w:val="annotation reference"/>
    <w:basedOn w:val="a0"/>
    <w:uiPriority w:val="99"/>
    <w:semiHidden/>
    <w:unhideWhenUsed/>
    <w:rsid w:val="00092E8D"/>
    <w:rPr>
      <w:sz w:val="16"/>
      <w:szCs w:val="16"/>
    </w:rPr>
  </w:style>
  <w:style w:type="paragraph" w:styleId="ac">
    <w:name w:val="annotation text"/>
    <w:basedOn w:val="a"/>
    <w:link w:val="ad"/>
    <w:uiPriority w:val="99"/>
    <w:semiHidden/>
    <w:unhideWhenUsed/>
    <w:rsid w:val="00092E8D"/>
    <w:rPr>
      <w:sz w:val="20"/>
      <w:szCs w:val="20"/>
    </w:rPr>
  </w:style>
  <w:style w:type="character" w:customStyle="1" w:styleId="ad">
    <w:name w:val="Текст примечания Знак"/>
    <w:basedOn w:val="a0"/>
    <w:link w:val="ac"/>
    <w:uiPriority w:val="99"/>
    <w:semiHidden/>
    <w:rsid w:val="00092E8D"/>
    <w:rPr>
      <w:sz w:val="20"/>
      <w:szCs w:val="20"/>
    </w:rPr>
  </w:style>
  <w:style w:type="paragraph" w:styleId="ae">
    <w:name w:val="annotation subject"/>
    <w:basedOn w:val="ac"/>
    <w:next w:val="ac"/>
    <w:link w:val="af"/>
    <w:uiPriority w:val="99"/>
    <w:semiHidden/>
    <w:unhideWhenUsed/>
    <w:rsid w:val="00092E8D"/>
    <w:rPr>
      <w:b/>
      <w:bCs/>
    </w:rPr>
  </w:style>
  <w:style w:type="character" w:customStyle="1" w:styleId="af">
    <w:name w:val="Тема примечания Знак"/>
    <w:basedOn w:val="ad"/>
    <w:link w:val="ae"/>
    <w:uiPriority w:val="99"/>
    <w:semiHidden/>
    <w:rsid w:val="00092E8D"/>
    <w:rPr>
      <w:b/>
      <w:bCs/>
      <w:sz w:val="20"/>
      <w:szCs w:val="20"/>
    </w:rPr>
  </w:style>
  <w:style w:type="character" w:styleId="af0">
    <w:name w:val="Placeholder Text"/>
    <w:basedOn w:val="a0"/>
    <w:uiPriority w:val="99"/>
    <w:semiHidden/>
    <w:rsid w:val="00605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1331">
      <w:bodyDiv w:val="1"/>
      <w:marLeft w:val="0"/>
      <w:marRight w:val="0"/>
      <w:marTop w:val="0"/>
      <w:marBottom w:val="0"/>
      <w:divBdr>
        <w:top w:val="none" w:sz="0" w:space="0" w:color="auto"/>
        <w:left w:val="none" w:sz="0" w:space="0" w:color="auto"/>
        <w:bottom w:val="none" w:sz="0" w:space="0" w:color="auto"/>
        <w:right w:val="none" w:sz="0" w:space="0" w:color="auto"/>
      </w:divBdr>
    </w:div>
    <w:div w:id="327245259">
      <w:bodyDiv w:val="1"/>
      <w:marLeft w:val="0"/>
      <w:marRight w:val="0"/>
      <w:marTop w:val="0"/>
      <w:marBottom w:val="0"/>
      <w:divBdr>
        <w:top w:val="none" w:sz="0" w:space="0" w:color="auto"/>
        <w:left w:val="none" w:sz="0" w:space="0" w:color="auto"/>
        <w:bottom w:val="none" w:sz="0" w:space="0" w:color="auto"/>
        <w:right w:val="none" w:sz="0" w:space="0" w:color="auto"/>
      </w:divBdr>
      <w:divsChild>
        <w:div w:id="837232833">
          <w:marLeft w:val="0"/>
          <w:marRight w:val="0"/>
          <w:marTop w:val="0"/>
          <w:marBottom w:val="0"/>
          <w:divBdr>
            <w:top w:val="none" w:sz="0" w:space="0" w:color="auto"/>
            <w:left w:val="none" w:sz="0" w:space="0" w:color="auto"/>
            <w:bottom w:val="none" w:sz="0" w:space="0" w:color="auto"/>
            <w:right w:val="none" w:sz="0" w:space="0" w:color="auto"/>
          </w:divBdr>
          <w:divsChild>
            <w:div w:id="211305181">
              <w:marLeft w:val="0"/>
              <w:marRight w:val="0"/>
              <w:marTop w:val="0"/>
              <w:marBottom w:val="0"/>
              <w:divBdr>
                <w:top w:val="none" w:sz="0" w:space="0" w:color="auto"/>
                <w:left w:val="none" w:sz="0" w:space="0" w:color="auto"/>
                <w:bottom w:val="none" w:sz="0" w:space="0" w:color="auto"/>
                <w:right w:val="none" w:sz="0" w:space="0" w:color="auto"/>
              </w:divBdr>
              <w:divsChild>
                <w:div w:id="9464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8271">
      <w:bodyDiv w:val="1"/>
      <w:marLeft w:val="0"/>
      <w:marRight w:val="0"/>
      <w:marTop w:val="0"/>
      <w:marBottom w:val="0"/>
      <w:divBdr>
        <w:top w:val="none" w:sz="0" w:space="0" w:color="auto"/>
        <w:left w:val="none" w:sz="0" w:space="0" w:color="auto"/>
        <w:bottom w:val="none" w:sz="0" w:space="0" w:color="auto"/>
        <w:right w:val="none" w:sz="0" w:space="0" w:color="auto"/>
      </w:divBdr>
      <w:divsChild>
        <w:div w:id="1550147072">
          <w:marLeft w:val="0"/>
          <w:marRight w:val="0"/>
          <w:marTop w:val="0"/>
          <w:marBottom w:val="0"/>
          <w:divBdr>
            <w:top w:val="none" w:sz="0" w:space="0" w:color="auto"/>
            <w:left w:val="none" w:sz="0" w:space="0" w:color="auto"/>
            <w:bottom w:val="none" w:sz="0" w:space="0" w:color="auto"/>
            <w:right w:val="none" w:sz="0" w:space="0" w:color="auto"/>
          </w:divBdr>
          <w:divsChild>
            <w:div w:id="426124216">
              <w:marLeft w:val="0"/>
              <w:marRight w:val="0"/>
              <w:marTop w:val="0"/>
              <w:marBottom w:val="0"/>
              <w:divBdr>
                <w:top w:val="none" w:sz="0" w:space="0" w:color="auto"/>
                <w:left w:val="none" w:sz="0" w:space="0" w:color="auto"/>
                <w:bottom w:val="none" w:sz="0" w:space="0" w:color="auto"/>
                <w:right w:val="none" w:sz="0" w:space="0" w:color="auto"/>
              </w:divBdr>
              <w:divsChild>
                <w:div w:id="7749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67048">
      <w:bodyDiv w:val="1"/>
      <w:marLeft w:val="0"/>
      <w:marRight w:val="0"/>
      <w:marTop w:val="0"/>
      <w:marBottom w:val="0"/>
      <w:divBdr>
        <w:top w:val="none" w:sz="0" w:space="0" w:color="auto"/>
        <w:left w:val="none" w:sz="0" w:space="0" w:color="auto"/>
        <w:bottom w:val="none" w:sz="0" w:space="0" w:color="auto"/>
        <w:right w:val="none" w:sz="0" w:space="0" w:color="auto"/>
      </w:divBdr>
    </w:div>
    <w:div w:id="1516849119">
      <w:bodyDiv w:val="1"/>
      <w:marLeft w:val="0"/>
      <w:marRight w:val="0"/>
      <w:marTop w:val="0"/>
      <w:marBottom w:val="0"/>
      <w:divBdr>
        <w:top w:val="none" w:sz="0" w:space="0" w:color="auto"/>
        <w:left w:val="none" w:sz="0" w:space="0" w:color="auto"/>
        <w:bottom w:val="none" w:sz="0" w:space="0" w:color="auto"/>
        <w:right w:val="none" w:sz="0" w:space="0" w:color="auto"/>
      </w:divBdr>
    </w:div>
    <w:div w:id="1885553402">
      <w:bodyDiv w:val="1"/>
      <w:marLeft w:val="0"/>
      <w:marRight w:val="0"/>
      <w:marTop w:val="0"/>
      <w:marBottom w:val="0"/>
      <w:divBdr>
        <w:top w:val="none" w:sz="0" w:space="0" w:color="auto"/>
        <w:left w:val="none" w:sz="0" w:space="0" w:color="auto"/>
        <w:bottom w:val="none" w:sz="0" w:space="0" w:color="auto"/>
        <w:right w:val="none" w:sz="0" w:space="0" w:color="auto"/>
      </w:divBdr>
    </w:div>
    <w:div w:id="19309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60E98F472AB4FAF0A9D0C0CFC4206"/>
        <w:category>
          <w:name w:val="Общие"/>
          <w:gallery w:val="placeholder"/>
        </w:category>
        <w:types>
          <w:type w:val="bbPlcHdr"/>
        </w:types>
        <w:behaviors>
          <w:behavior w:val="content"/>
        </w:behaviors>
        <w:guid w:val="{92B16C10-6E77-034E-9DC4-50043A68511B}"/>
      </w:docPartPr>
      <w:docPartBody>
        <w:p w:rsidR="00EC4F1A" w:rsidRDefault="00A611F7" w:rsidP="00A611F7">
          <w:pPr>
            <w:pStyle w:val="D1760E98F472AB4FAF0A9D0C0CFC4206"/>
          </w:pPr>
          <w:r w:rsidRPr="00A63300">
            <w:rPr>
              <w:rStyle w:val="a3"/>
              <w:sz w:val="19"/>
              <w:szCs w:val="19"/>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F7"/>
    <w:rsid w:val="007E2308"/>
    <w:rsid w:val="00A611F7"/>
    <w:rsid w:val="00BC3740"/>
    <w:rsid w:val="00D225BD"/>
    <w:rsid w:val="00E74146"/>
    <w:rsid w:val="00EC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11F7"/>
    <w:rPr>
      <w:color w:val="808080"/>
    </w:rPr>
  </w:style>
  <w:style w:type="paragraph" w:customStyle="1" w:styleId="D1760E98F472AB4FAF0A9D0C0CFC4206">
    <w:name w:val="D1760E98F472AB4FAF0A9D0C0CFC4206"/>
    <w:rsid w:val="00A61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3743</Words>
  <Characters>21340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2022-06-20T10:43:00Z</dcterms:created>
  <dcterms:modified xsi:type="dcterms:W3CDTF">2023-05-23T14:38:00Z</dcterms:modified>
</cp:coreProperties>
</file>